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E4F51B" w14:textId="77777777" w:rsidR="00F4054D" w:rsidRPr="00A577F2" w:rsidRDefault="00F4054D" w:rsidP="00A577F2">
      <w:pPr>
        <w:pStyle w:val="Podtytu"/>
        <w:rPr>
          <w:rFonts w:ascii="Times New Roman" w:hAnsi="Times New Roman" w:cs="Times New Roman"/>
        </w:rPr>
      </w:pPr>
    </w:p>
    <w:p w14:paraId="13EB50EF" w14:textId="77777777" w:rsidR="00C005AD" w:rsidRPr="00A577F2" w:rsidRDefault="00C005AD" w:rsidP="00C005AD">
      <w:pPr>
        <w:autoSpaceDE w:val="0"/>
        <w:autoSpaceDN w:val="0"/>
        <w:adjustRightInd w:val="0"/>
        <w:spacing w:after="0"/>
        <w:jc w:val="center"/>
        <w:rPr>
          <w:rFonts w:ascii="Times New Roman" w:hAnsi="Times New Roman" w:cs="Times New Roman"/>
          <w:color w:val="000000"/>
          <w:sz w:val="32"/>
          <w:szCs w:val="32"/>
        </w:rPr>
      </w:pPr>
      <w:r w:rsidRPr="00A577F2">
        <w:rPr>
          <w:rFonts w:ascii="Times New Roman" w:hAnsi="Times New Roman" w:cs="Times New Roman"/>
          <w:color w:val="000000"/>
          <w:sz w:val="32"/>
          <w:szCs w:val="32"/>
        </w:rPr>
        <w:t>- W Z Ó R –</w:t>
      </w:r>
    </w:p>
    <w:p w14:paraId="458CAE73" w14:textId="77777777" w:rsidR="00C005AD" w:rsidRPr="00A577F2" w:rsidRDefault="00C005AD" w:rsidP="00C005AD">
      <w:pPr>
        <w:autoSpaceDE w:val="0"/>
        <w:autoSpaceDN w:val="0"/>
        <w:adjustRightInd w:val="0"/>
        <w:spacing w:after="0"/>
        <w:jc w:val="center"/>
        <w:rPr>
          <w:rFonts w:ascii="Times New Roman" w:hAnsi="Times New Roman" w:cs="Times New Roman"/>
          <w:color w:val="000000"/>
          <w:sz w:val="32"/>
          <w:szCs w:val="32"/>
        </w:rPr>
      </w:pPr>
    </w:p>
    <w:p w14:paraId="410D5283" w14:textId="77777777" w:rsidR="00C005AD" w:rsidRPr="00A577F2" w:rsidRDefault="00C005AD" w:rsidP="00C005AD">
      <w:pPr>
        <w:autoSpaceDE w:val="0"/>
        <w:autoSpaceDN w:val="0"/>
        <w:adjustRightInd w:val="0"/>
        <w:spacing w:after="0"/>
        <w:jc w:val="center"/>
        <w:rPr>
          <w:rFonts w:ascii="Times New Roman" w:hAnsi="Times New Roman" w:cs="Times New Roman"/>
          <w:color w:val="000000"/>
          <w:sz w:val="32"/>
          <w:szCs w:val="32"/>
        </w:rPr>
      </w:pPr>
      <w:r w:rsidRPr="00A577F2">
        <w:rPr>
          <w:rFonts w:ascii="Times New Roman" w:hAnsi="Times New Roman" w:cs="Times New Roman"/>
          <w:color w:val="000000"/>
          <w:sz w:val="32"/>
          <w:szCs w:val="32"/>
        </w:rPr>
        <w:t xml:space="preserve">UMOWA </w:t>
      </w:r>
    </w:p>
    <w:p w14:paraId="3723322C" w14:textId="1A986FB6" w:rsidR="00C005AD" w:rsidRPr="00A577F2" w:rsidRDefault="00DF1DD7" w:rsidP="00C005AD">
      <w:pPr>
        <w:autoSpaceDE w:val="0"/>
        <w:autoSpaceDN w:val="0"/>
        <w:adjustRightInd w:val="0"/>
        <w:spacing w:after="0"/>
        <w:jc w:val="center"/>
        <w:rPr>
          <w:rFonts w:ascii="Times New Roman" w:hAnsi="Times New Roman" w:cs="Times New Roman"/>
          <w:color w:val="000000"/>
          <w:sz w:val="32"/>
          <w:szCs w:val="32"/>
        </w:rPr>
      </w:pPr>
      <w:r w:rsidRPr="00A577F2">
        <w:rPr>
          <w:rFonts w:ascii="Times New Roman" w:hAnsi="Times New Roman" w:cs="Times New Roman"/>
          <w:color w:val="000000"/>
          <w:sz w:val="32"/>
          <w:szCs w:val="32"/>
        </w:rPr>
        <w:t>n</w:t>
      </w:r>
      <w:r w:rsidR="00C005AD" w:rsidRPr="00A577F2">
        <w:rPr>
          <w:rFonts w:ascii="Times New Roman" w:hAnsi="Times New Roman" w:cs="Times New Roman"/>
          <w:color w:val="000000"/>
          <w:sz w:val="32"/>
          <w:szCs w:val="32"/>
        </w:rPr>
        <w:t xml:space="preserve">r </w:t>
      </w:r>
      <w:r w:rsidR="004B79EE" w:rsidRPr="00A577F2">
        <w:rPr>
          <w:rFonts w:ascii="Times New Roman" w:hAnsi="Times New Roman" w:cs="Times New Roman"/>
          <w:color w:val="000000"/>
          <w:sz w:val="32"/>
          <w:szCs w:val="32"/>
        </w:rPr>
        <w:t>ZP.……………</w:t>
      </w:r>
    </w:p>
    <w:p w14:paraId="39F4318D" w14:textId="77777777" w:rsidR="00BA56E1" w:rsidRPr="00A577F2" w:rsidRDefault="00BA56E1" w:rsidP="001825E3">
      <w:pPr>
        <w:autoSpaceDE w:val="0"/>
        <w:autoSpaceDN w:val="0"/>
        <w:adjustRightInd w:val="0"/>
        <w:spacing w:after="0"/>
        <w:jc w:val="center"/>
        <w:rPr>
          <w:rFonts w:ascii="Times New Roman" w:hAnsi="Times New Roman" w:cs="Times New Roman"/>
          <w:b/>
          <w:bCs/>
          <w:color w:val="000000"/>
        </w:rPr>
      </w:pPr>
    </w:p>
    <w:p w14:paraId="681DB1F5" w14:textId="77777777" w:rsidR="00F4054D" w:rsidRPr="00A577F2" w:rsidRDefault="00F4054D" w:rsidP="001825E3">
      <w:pPr>
        <w:tabs>
          <w:tab w:val="left" w:pos="5713"/>
          <w:tab w:val="left" w:pos="7050"/>
        </w:tabs>
        <w:spacing w:after="0"/>
        <w:rPr>
          <w:rFonts w:ascii="Times New Roman" w:hAnsi="Times New Roman" w:cs="Times New Roman"/>
        </w:rPr>
      </w:pPr>
    </w:p>
    <w:p w14:paraId="51E055CB" w14:textId="77777777" w:rsidR="00C005AD" w:rsidRPr="00A577F2" w:rsidRDefault="00C005AD" w:rsidP="00C005AD">
      <w:pPr>
        <w:tabs>
          <w:tab w:val="left" w:pos="5713"/>
          <w:tab w:val="left" w:pos="7050"/>
        </w:tabs>
        <w:spacing w:after="0"/>
        <w:rPr>
          <w:rFonts w:ascii="Times New Roman" w:hAnsi="Times New Roman" w:cs="Times New Roman"/>
        </w:rPr>
      </w:pPr>
      <w:bookmarkStart w:id="0" w:name="_Hlk220309675"/>
      <w:r w:rsidRPr="00A577F2">
        <w:rPr>
          <w:rFonts w:ascii="Times New Roman" w:hAnsi="Times New Roman" w:cs="Times New Roman"/>
        </w:rPr>
        <w:t>zawarta /dnia ……………… 2026 r./</w:t>
      </w:r>
      <w:r w:rsidRPr="00A577F2">
        <w:rPr>
          <w:rStyle w:val="Odwoanieprzypisudolnego"/>
          <w:rFonts w:ascii="Times New Roman" w:hAnsi="Times New Roman" w:cs="Times New Roman"/>
        </w:rPr>
        <w:footnoteReference w:id="1"/>
      </w:r>
      <w:r w:rsidRPr="00A577F2">
        <w:rPr>
          <w:rFonts w:ascii="Times New Roman" w:hAnsi="Times New Roman" w:cs="Times New Roman"/>
        </w:rPr>
        <w:t xml:space="preserve"> pomiędzy:</w:t>
      </w:r>
    </w:p>
    <w:bookmarkEnd w:id="0"/>
    <w:p w14:paraId="264829E2" w14:textId="77777777" w:rsidR="00C005AD" w:rsidRPr="00A577F2" w:rsidRDefault="00C005AD" w:rsidP="00C005AD">
      <w:pPr>
        <w:spacing w:after="0"/>
        <w:rPr>
          <w:rFonts w:ascii="Times New Roman" w:hAnsi="Times New Roman" w:cs="Times New Roman"/>
        </w:rPr>
      </w:pPr>
      <w:r w:rsidRPr="00A577F2">
        <w:rPr>
          <w:rFonts w:ascii="Times New Roman" w:hAnsi="Times New Roman" w:cs="Times New Roman"/>
        </w:rPr>
        <w:t>GMINĄ TUCHOLA,</w:t>
      </w:r>
    </w:p>
    <w:p w14:paraId="397B9479" w14:textId="77777777" w:rsidR="00C005AD" w:rsidRPr="00A577F2" w:rsidRDefault="00C005AD" w:rsidP="00C005AD">
      <w:pPr>
        <w:spacing w:after="0"/>
        <w:rPr>
          <w:rFonts w:ascii="Times New Roman" w:hAnsi="Times New Roman" w:cs="Times New Roman"/>
        </w:rPr>
      </w:pPr>
      <w:r w:rsidRPr="00A577F2">
        <w:rPr>
          <w:rFonts w:ascii="Times New Roman" w:hAnsi="Times New Roman" w:cs="Times New Roman"/>
        </w:rPr>
        <w:t>z siedzibą: plac Zamkowy 1, 89-500 Tuchola</w:t>
      </w:r>
    </w:p>
    <w:p w14:paraId="54FBC9D6" w14:textId="77777777" w:rsidR="00C005AD" w:rsidRPr="00A577F2" w:rsidRDefault="00C005AD" w:rsidP="00C005AD">
      <w:pPr>
        <w:spacing w:after="0"/>
        <w:rPr>
          <w:rFonts w:ascii="Times New Roman" w:hAnsi="Times New Roman" w:cs="Times New Roman"/>
        </w:rPr>
      </w:pPr>
      <w:r w:rsidRPr="00A577F2">
        <w:rPr>
          <w:rFonts w:ascii="Times New Roman" w:hAnsi="Times New Roman" w:cs="Times New Roman"/>
        </w:rPr>
        <w:t>NIP: 561-14-87-583,</w:t>
      </w:r>
    </w:p>
    <w:p w14:paraId="5A7AF573" w14:textId="77777777" w:rsidR="00C005AD" w:rsidRPr="00A577F2" w:rsidRDefault="00C005AD" w:rsidP="00C005AD">
      <w:pPr>
        <w:spacing w:after="0"/>
        <w:rPr>
          <w:rFonts w:ascii="Times New Roman" w:hAnsi="Times New Roman" w:cs="Times New Roman"/>
        </w:rPr>
      </w:pPr>
      <w:r w:rsidRPr="00A577F2">
        <w:rPr>
          <w:rFonts w:ascii="Times New Roman" w:hAnsi="Times New Roman" w:cs="Times New Roman"/>
        </w:rPr>
        <w:t xml:space="preserve">zwaną dalej „ZAMAWIAJĄCYM”, </w:t>
      </w:r>
    </w:p>
    <w:p w14:paraId="3A272D65" w14:textId="77777777" w:rsidR="00C005AD" w:rsidRPr="00A577F2" w:rsidRDefault="00C005AD" w:rsidP="00C005AD">
      <w:pPr>
        <w:spacing w:after="0"/>
        <w:rPr>
          <w:rFonts w:ascii="Times New Roman" w:hAnsi="Times New Roman" w:cs="Times New Roman"/>
        </w:rPr>
      </w:pPr>
      <w:r w:rsidRPr="00A577F2">
        <w:rPr>
          <w:rFonts w:ascii="Times New Roman" w:hAnsi="Times New Roman" w:cs="Times New Roman"/>
        </w:rPr>
        <w:t>reprezentowaną przez:</w:t>
      </w:r>
    </w:p>
    <w:p w14:paraId="0C0555C2" w14:textId="77777777" w:rsidR="00C005AD" w:rsidRPr="00A577F2" w:rsidRDefault="00C005AD" w:rsidP="00C005AD">
      <w:pPr>
        <w:spacing w:after="0"/>
        <w:rPr>
          <w:rFonts w:ascii="Times New Roman" w:hAnsi="Times New Roman" w:cs="Times New Roman"/>
        </w:rPr>
      </w:pPr>
      <w:r w:rsidRPr="00A577F2">
        <w:rPr>
          <w:rFonts w:ascii="Times New Roman" w:hAnsi="Times New Roman" w:cs="Times New Roman"/>
        </w:rPr>
        <w:t>- Tadeusza Kowalskiego – Burmistrza Tucholi,</w:t>
      </w:r>
    </w:p>
    <w:p w14:paraId="43B7B3B1" w14:textId="77777777" w:rsidR="00C005AD" w:rsidRPr="00A577F2" w:rsidRDefault="00C005AD" w:rsidP="00C005AD">
      <w:pPr>
        <w:spacing w:after="0"/>
        <w:rPr>
          <w:rFonts w:ascii="Times New Roman" w:hAnsi="Times New Roman" w:cs="Times New Roman"/>
        </w:rPr>
      </w:pPr>
      <w:r w:rsidRPr="00A577F2">
        <w:rPr>
          <w:rFonts w:ascii="Times New Roman" w:hAnsi="Times New Roman" w:cs="Times New Roman"/>
        </w:rPr>
        <w:t xml:space="preserve">przy udziale Skarbnika Gminy – Wojciecha </w:t>
      </w:r>
      <w:proofErr w:type="spellStart"/>
      <w:r w:rsidRPr="00A577F2">
        <w:rPr>
          <w:rFonts w:ascii="Times New Roman" w:hAnsi="Times New Roman" w:cs="Times New Roman"/>
        </w:rPr>
        <w:t>Grudziny</w:t>
      </w:r>
      <w:proofErr w:type="spellEnd"/>
      <w:r w:rsidRPr="00A577F2">
        <w:rPr>
          <w:rFonts w:ascii="Times New Roman" w:hAnsi="Times New Roman" w:cs="Times New Roman"/>
        </w:rPr>
        <w:t>,</w:t>
      </w:r>
    </w:p>
    <w:p w14:paraId="79755A53" w14:textId="77777777" w:rsidR="00C005AD" w:rsidRPr="00A577F2" w:rsidRDefault="00C005AD" w:rsidP="00C005AD">
      <w:pPr>
        <w:spacing w:after="0"/>
        <w:rPr>
          <w:rFonts w:ascii="Times New Roman" w:hAnsi="Times New Roman" w:cs="Times New Roman"/>
          <w:bCs/>
        </w:rPr>
      </w:pPr>
      <w:r w:rsidRPr="00A577F2">
        <w:rPr>
          <w:rFonts w:ascii="Times New Roman" w:hAnsi="Times New Roman" w:cs="Times New Roman"/>
          <w:bCs/>
        </w:rPr>
        <w:t>a Panem/Panią …………………………………………, prowadzącym/-</w:t>
      </w:r>
      <w:proofErr w:type="spellStart"/>
      <w:r w:rsidRPr="00A577F2">
        <w:rPr>
          <w:rFonts w:ascii="Times New Roman" w:hAnsi="Times New Roman" w:cs="Times New Roman"/>
          <w:bCs/>
        </w:rPr>
        <w:t>cą</w:t>
      </w:r>
      <w:proofErr w:type="spellEnd"/>
      <w:r w:rsidRPr="00A577F2">
        <w:rPr>
          <w:rFonts w:ascii="Times New Roman" w:hAnsi="Times New Roman" w:cs="Times New Roman"/>
          <w:bCs/>
        </w:rPr>
        <w:t xml:space="preserve"> działalność gospodarczą pn.:</w:t>
      </w:r>
    </w:p>
    <w:p w14:paraId="261717DE" w14:textId="77777777" w:rsidR="00C005AD" w:rsidRPr="00A577F2" w:rsidRDefault="00C005AD" w:rsidP="00C005AD">
      <w:pPr>
        <w:spacing w:after="0"/>
        <w:rPr>
          <w:rFonts w:ascii="Times New Roman" w:hAnsi="Times New Roman" w:cs="Times New Roman"/>
          <w:bCs/>
        </w:rPr>
      </w:pPr>
      <w:r w:rsidRPr="00A577F2">
        <w:rPr>
          <w:rFonts w:ascii="Times New Roman" w:hAnsi="Times New Roman" w:cs="Times New Roman"/>
          <w:bCs/>
        </w:rPr>
        <w:t>………………………………………………………………………………………………</w:t>
      </w:r>
    </w:p>
    <w:p w14:paraId="5EFB60E9" w14:textId="77777777" w:rsidR="00C005AD" w:rsidRPr="00A577F2" w:rsidRDefault="00C005AD" w:rsidP="00C005AD">
      <w:pPr>
        <w:spacing w:after="0"/>
        <w:rPr>
          <w:rFonts w:ascii="Times New Roman" w:hAnsi="Times New Roman" w:cs="Times New Roman"/>
          <w:bCs/>
        </w:rPr>
      </w:pPr>
      <w:r w:rsidRPr="00A577F2">
        <w:rPr>
          <w:rFonts w:ascii="Times New Roman" w:hAnsi="Times New Roman" w:cs="Times New Roman"/>
          <w:bCs/>
        </w:rPr>
        <w:t xml:space="preserve">z siedzibą: …………………………………………………………………………………  </w:t>
      </w:r>
    </w:p>
    <w:p w14:paraId="6CC1AC80" w14:textId="77777777" w:rsidR="00C005AD" w:rsidRPr="00A577F2" w:rsidRDefault="00C005AD" w:rsidP="00C005AD">
      <w:pPr>
        <w:spacing w:after="0"/>
        <w:rPr>
          <w:rFonts w:ascii="Times New Roman" w:hAnsi="Times New Roman" w:cs="Times New Roman"/>
          <w:b/>
        </w:rPr>
      </w:pPr>
      <w:r w:rsidRPr="00A577F2">
        <w:rPr>
          <w:rFonts w:ascii="Times New Roman" w:hAnsi="Times New Roman" w:cs="Times New Roman"/>
        </w:rPr>
        <w:t xml:space="preserve">NIP: ………………………………………,  </w:t>
      </w:r>
    </w:p>
    <w:p w14:paraId="5D038CE1" w14:textId="77777777" w:rsidR="00C005AD" w:rsidRPr="00A577F2" w:rsidRDefault="00C005AD" w:rsidP="00C005AD">
      <w:pPr>
        <w:spacing w:after="0"/>
        <w:rPr>
          <w:rFonts w:ascii="Times New Roman" w:hAnsi="Times New Roman" w:cs="Times New Roman"/>
        </w:rPr>
      </w:pPr>
      <w:r w:rsidRPr="00A577F2">
        <w:rPr>
          <w:rFonts w:ascii="Times New Roman" w:hAnsi="Times New Roman" w:cs="Times New Roman"/>
        </w:rPr>
        <w:t>zwanym/-</w:t>
      </w:r>
      <w:proofErr w:type="spellStart"/>
      <w:r w:rsidRPr="00A577F2">
        <w:rPr>
          <w:rFonts w:ascii="Times New Roman" w:hAnsi="Times New Roman" w:cs="Times New Roman"/>
        </w:rPr>
        <w:t>ną</w:t>
      </w:r>
      <w:proofErr w:type="spellEnd"/>
      <w:r w:rsidRPr="00A577F2">
        <w:rPr>
          <w:rFonts w:ascii="Times New Roman" w:hAnsi="Times New Roman" w:cs="Times New Roman"/>
        </w:rPr>
        <w:t xml:space="preserve"> dalej „WYKONAWCĄ”.</w:t>
      </w:r>
    </w:p>
    <w:p w14:paraId="6C40809B" w14:textId="77777777" w:rsidR="00C005AD" w:rsidRPr="00A577F2" w:rsidRDefault="00C005AD" w:rsidP="00C005AD">
      <w:pPr>
        <w:spacing w:after="0"/>
        <w:jc w:val="both"/>
        <w:rPr>
          <w:rFonts w:ascii="Times New Roman" w:hAnsi="Times New Roman" w:cs="Times New Roman"/>
          <w:i/>
          <w:iCs/>
        </w:rPr>
      </w:pPr>
    </w:p>
    <w:p w14:paraId="0192B798" w14:textId="77777777" w:rsidR="00C005AD" w:rsidRPr="00A577F2" w:rsidRDefault="00C005AD" w:rsidP="00C005AD">
      <w:pPr>
        <w:spacing w:after="0"/>
        <w:jc w:val="both"/>
        <w:rPr>
          <w:rFonts w:ascii="Times New Roman" w:hAnsi="Times New Roman" w:cs="Times New Roman"/>
          <w:i/>
          <w:iCs/>
        </w:rPr>
      </w:pPr>
    </w:p>
    <w:p w14:paraId="7499EA4D" w14:textId="346D46CF" w:rsidR="00C005AD" w:rsidRPr="00A577F2" w:rsidRDefault="00C005AD" w:rsidP="00277DAD">
      <w:pPr>
        <w:spacing w:after="0"/>
        <w:ind w:firstLine="567"/>
        <w:jc w:val="both"/>
        <w:rPr>
          <w:rFonts w:ascii="Times New Roman" w:hAnsi="Times New Roman" w:cs="Times New Roman"/>
          <w:i/>
          <w:iCs/>
          <w:sz w:val="18"/>
          <w:szCs w:val="18"/>
        </w:rPr>
      </w:pPr>
      <w:r w:rsidRPr="00A577F2">
        <w:rPr>
          <w:rFonts w:ascii="Times New Roman" w:hAnsi="Times New Roman" w:cs="Times New Roman"/>
          <w:i/>
          <w:iCs/>
          <w:sz w:val="18"/>
          <w:szCs w:val="18"/>
        </w:rPr>
        <w:t>Niniejszą umowę zawarto bez stosowania przepisów ustawy z dnia 11 września 2019 r. Prawo zamówień publicznych (</w:t>
      </w:r>
      <w:proofErr w:type="spellStart"/>
      <w:r w:rsidRPr="00A577F2">
        <w:rPr>
          <w:rFonts w:ascii="Times New Roman" w:hAnsi="Times New Roman" w:cs="Times New Roman"/>
          <w:i/>
          <w:iCs/>
          <w:sz w:val="18"/>
          <w:szCs w:val="18"/>
        </w:rPr>
        <w:t>t.j</w:t>
      </w:r>
      <w:proofErr w:type="spellEnd"/>
      <w:r w:rsidRPr="00A577F2">
        <w:rPr>
          <w:rFonts w:ascii="Times New Roman" w:hAnsi="Times New Roman" w:cs="Times New Roman"/>
          <w:i/>
          <w:iCs/>
          <w:sz w:val="18"/>
          <w:szCs w:val="18"/>
        </w:rPr>
        <w:t xml:space="preserve">. Dz. U. 2024, poz. 1320, ze zm.), na podstawie art. 2 ust. 1 pkt 1 cytowanej ustawy oraz zgodnie z zapisami § </w:t>
      </w:r>
      <w:r w:rsidR="004B79EE" w:rsidRPr="00A577F2">
        <w:rPr>
          <w:rFonts w:ascii="Times New Roman" w:hAnsi="Times New Roman" w:cs="Times New Roman"/>
          <w:i/>
          <w:iCs/>
          <w:sz w:val="18"/>
          <w:szCs w:val="18"/>
        </w:rPr>
        <w:t>5</w:t>
      </w:r>
      <w:r w:rsidRPr="00A577F2">
        <w:rPr>
          <w:rFonts w:ascii="Times New Roman" w:hAnsi="Times New Roman" w:cs="Times New Roman"/>
          <w:i/>
          <w:iCs/>
          <w:sz w:val="18"/>
          <w:szCs w:val="18"/>
        </w:rPr>
        <w:t xml:space="preserve"> Regulaminu udzielania zamówień publicznych o wartości szacunkowej nieprzekraczającej kwoty 170 000 złotych</w:t>
      </w:r>
      <w:r w:rsidR="00277DAD" w:rsidRPr="00A577F2">
        <w:rPr>
          <w:rFonts w:ascii="Times New Roman" w:hAnsi="Times New Roman" w:cs="Times New Roman"/>
          <w:i/>
          <w:iCs/>
          <w:sz w:val="18"/>
          <w:szCs w:val="18"/>
        </w:rPr>
        <w:t xml:space="preserve"> netto,</w:t>
      </w:r>
      <w:r w:rsidRPr="00A577F2">
        <w:rPr>
          <w:rFonts w:ascii="Times New Roman" w:hAnsi="Times New Roman" w:cs="Times New Roman"/>
          <w:i/>
          <w:iCs/>
          <w:sz w:val="18"/>
          <w:szCs w:val="18"/>
        </w:rPr>
        <w:t xml:space="preserve"> zatwierdzonego zarządzeniem Nr </w:t>
      </w:r>
      <w:r w:rsidR="00277DAD" w:rsidRPr="00A577F2">
        <w:rPr>
          <w:rFonts w:ascii="Times New Roman" w:hAnsi="Times New Roman" w:cs="Times New Roman"/>
          <w:i/>
          <w:iCs/>
          <w:sz w:val="18"/>
          <w:szCs w:val="18"/>
        </w:rPr>
        <w:t>12.6</w:t>
      </w:r>
      <w:r w:rsidRPr="00A577F2">
        <w:rPr>
          <w:rFonts w:ascii="Times New Roman" w:hAnsi="Times New Roman" w:cs="Times New Roman"/>
          <w:i/>
          <w:iCs/>
          <w:sz w:val="18"/>
          <w:szCs w:val="18"/>
        </w:rPr>
        <w:t xml:space="preserve">.2026 Burmistrza Tucholi z dnia </w:t>
      </w:r>
      <w:r w:rsidR="00277DAD" w:rsidRPr="00A577F2">
        <w:rPr>
          <w:rFonts w:ascii="Times New Roman" w:hAnsi="Times New Roman" w:cs="Times New Roman"/>
          <w:i/>
          <w:iCs/>
          <w:sz w:val="18"/>
          <w:szCs w:val="18"/>
        </w:rPr>
        <w:t>12</w:t>
      </w:r>
      <w:r w:rsidRPr="00A577F2">
        <w:rPr>
          <w:rFonts w:ascii="Times New Roman" w:hAnsi="Times New Roman" w:cs="Times New Roman"/>
          <w:i/>
          <w:iCs/>
          <w:sz w:val="18"/>
          <w:szCs w:val="18"/>
        </w:rPr>
        <w:t>stycznia 2026 r.</w:t>
      </w:r>
    </w:p>
    <w:p w14:paraId="17D20416" w14:textId="77777777" w:rsidR="00F4054D" w:rsidRPr="00A577F2" w:rsidRDefault="00F4054D" w:rsidP="00A577F2">
      <w:pPr>
        <w:tabs>
          <w:tab w:val="left" w:pos="1022"/>
        </w:tabs>
        <w:spacing w:after="0"/>
        <w:jc w:val="both"/>
        <w:rPr>
          <w:rFonts w:ascii="Times New Roman" w:hAnsi="Times New Roman" w:cs="Times New Roman"/>
          <w:b/>
          <w:bCs/>
        </w:rPr>
      </w:pPr>
    </w:p>
    <w:p w14:paraId="279A8610" w14:textId="77777777" w:rsidR="00F81CB1" w:rsidRPr="00A577F2" w:rsidRDefault="00F81CB1" w:rsidP="00F81CB1">
      <w:pPr>
        <w:tabs>
          <w:tab w:val="left" w:pos="1022"/>
        </w:tabs>
        <w:spacing w:after="0"/>
        <w:ind w:left="3823" w:hanging="3823"/>
        <w:jc w:val="both"/>
        <w:rPr>
          <w:rFonts w:ascii="Times New Roman" w:hAnsi="Times New Roman" w:cs="Times New Roman"/>
          <w:b/>
          <w:bCs/>
        </w:rPr>
      </w:pPr>
    </w:p>
    <w:p w14:paraId="6EF38AEB" w14:textId="77777777" w:rsidR="0073110E" w:rsidRPr="00A577F2" w:rsidRDefault="0073110E" w:rsidP="001825E3">
      <w:pPr>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1.</w:t>
      </w:r>
      <w:r w:rsidR="00AB16B1" w:rsidRPr="00A577F2">
        <w:rPr>
          <w:rFonts w:ascii="Times New Roman" w:hAnsi="Times New Roman" w:cs="Times New Roman"/>
          <w:b/>
          <w:bCs/>
          <w:color w:val="000000"/>
        </w:rPr>
        <w:t xml:space="preserve"> </w:t>
      </w:r>
      <w:r w:rsidR="008C05BA" w:rsidRPr="00A577F2">
        <w:rPr>
          <w:rFonts w:ascii="Times New Roman" w:hAnsi="Times New Roman" w:cs="Times New Roman"/>
          <w:b/>
          <w:bCs/>
          <w:color w:val="000000"/>
        </w:rPr>
        <w:t>PRZEDMIOT UMOWY</w:t>
      </w:r>
    </w:p>
    <w:p w14:paraId="76117DFC" w14:textId="00C7E5CC" w:rsidR="004B79EE" w:rsidRPr="00A577F2" w:rsidRDefault="0073110E" w:rsidP="004B79EE">
      <w:pPr>
        <w:autoSpaceDE w:val="0"/>
        <w:autoSpaceDN w:val="0"/>
        <w:adjustRightInd w:val="0"/>
        <w:spacing w:after="0"/>
        <w:ind w:left="284" w:hanging="284"/>
        <w:jc w:val="both"/>
        <w:rPr>
          <w:rFonts w:ascii="Times New Roman" w:hAnsi="Times New Roman" w:cs="Times New Roman"/>
        </w:rPr>
      </w:pPr>
      <w:r w:rsidRPr="00A577F2">
        <w:rPr>
          <w:rFonts w:ascii="Times New Roman" w:hAnsi="Times New Roman" w:cs="Times New Roman"/>
          <w:bCs/>
          <w:color w:val="000000"/>
        </w:rPr>
        <w:t>1.</w:t>
      </w:r>
      <w:r w:rsidRPr="00A577F2">
        <w:rPr>
          <w:rFonts w:ascii="Times New Roman" w:hAnsi="Times New Roman" w:cs="Times New Roman"/>
          <w:b/>
          <w:bCs/>
          <w:color w:val="000000"/>
        </w:rPr>
        <w:t xml:space="preserve"> </w:t>
      </w:r>
      <w:r w:rsidRPr="00A577F2">
        <w:rPr>
          <w:rFonts w:ascii="Times New Roman" w:hAnsi="Times New Roman" w:cs="Times New Roman"/>
          <w:color w:val="000000"/>
        </w:rPr>
        <w:t>Wykonawca zobowiązuje się do wykonania zamówienia pn.</w:t>
      </w:r>
      <w:r w:rsidR="00BF3FE3" w:rsidRPr="00A577F2">
        <w:rPr>
          <w:rFonts w:ascii="Times New Roman" w:hAnsi="Times New Roman" w:cs="Times New Roman"/>
          <w:color w:val="000000"/>
        </w:rPr>
        <w:t>:</w:t>
      </w:r>
      <w:r w:rsidRPr="00A577F2">
        <w:rPr>
          <w:rFonts w:ascii="Times New Roman" w:hAnsi="Times New Roman" w:cs="Times New Roman"/>
          <w:color w:val="000000"/>
        </w:rPr>
        <w:t xml:space="preserve"> </w:t>
      </w:r>
      <w:r w:rsidR="000A323A" w:rsidRPr="00A577F2">
        <w:rPr>
          <w:rFonts w:ascii="Times New Roman" w:hAnsi="Times New Roman" w:cs="Times New Roman"/>
        </w:rPr>
        <w:t>OPRACOWANIE DOKUMENTACJI PROJEKTOWEJ PRZEBUDOWY I BUDOWY DRÓG NA NOWEJ CZĘŚCI OS. KOPERNIKA W TUCHOLI</w:t>
      </w:r>
      <w:r w:rsidR="004B79EE" w:rsidRPr="00A577F2">
        <w:rPr>
          <w:rFonts w:ascii="Times New Roman" w:hAnsi="Times New Roman" w:cs="Times New Roman"/>
        </w:rPr>
        <w:t>.</w:t>
      </w:r>
    </w:p>
    <w:p w14:paraId="01D945F3" w14:textId="77777777" w:rsidR="00205963" w:rsidRPr="00A577F2" w:rsidRDefault="0073110E" w:rsidP="00A0282B">
      <w:pPr>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bCs/>
          <w:color w:val="000000"/>
        </w:rPr>
        <w:t>2.</w:t>
      </w:r>
      <w:r w:rsidRPr="00A577F2">
        <w:rPr>
          <w:rFonts w:ascii="Times New Roman" w:hAnsi="Times New Roman" w:cs="Times New Roman"/>
          <w:b/>
          <w:bCs/>
          <w:color w:val="000000"/>
        </w:rPr>
        <w:t xml:space="preserve"> </w:t>
      </w:r>
      <w:r w:rsidRPr="00A577F2">
        <w:rPr>
          <w:rFonts w:ascii="Times New Roman" w:hAnsi="Times New Roman" w:cs="Times New Roman"/>
          <w:color w:val="000000"/>
        </w:rPr>
        <w:t>Zamówienie obejmuje</w:t>
      </w:r>
      <w:r w:rsidR="00205963" w:rsidRPr="00A577F2">
        <w:rPr>
          <w:rFonts w:ascii="Times New Roman" w:hAnsi="Times New Roman" w:cs="Times New Roman"/>
          <w:color w:val="000000"/>
        </w:rPr>
        <w:t>:</w:t>
      </w:r>
    </w:p>
    <w:p w14:paraId="075D2C49" w14:textId="3CF83B6D" w:rsidR="00A0282B" w:rsidRPr="00A577F2" w:rsidRDefault="00CE0463" w:rsidP="00A0282B">
      <w:pPr>
        <w:numPr>
          <w:ilvl w:val="0"/>
          <w:numId w:val="7"/>
        </w:numPr>
        <w:spacing w:after="0"/>
        <w:contextualSpacing/>
        <w:jc w:val="both"/>
        <w:rPr>
          <w:rFonts w:ascii="Times New Roman" w:hAnsi="Times New Roman" w:cs="Times New Roman"/>
        </w:rPr>
      </w:pPr>
      <w:r w:rsidRPr="00A577F2">
        <w:rPr>
          <w:rFonts w:ascii="Times New Roman" w:hAnsi="Times New Roman" w:cs="Times New Roman"/>
        </w:rPr>
        <w:t>wykonani</w:t>
      </w:r>
      <w:r w:rsidR="00C53733" w:rsidRPr="00A577F2">
        <w:rPr>
          <w:rFonts w:ascii="Times New Roman" w:hAnsi="Times New Roman" w:cs="Times New Roman"/>
        </w:rPr>
        <w:t>e</w:t>
      </w:r>
      <w:r w:rsidRPr="00A577F2">
        <w:rPr>
          <w:rFonts w:ascii="Times New Roman" w:hAnsi="Times New Roman" w:cs="Times New Roman"/>
        </w:rPr>
        <w:t xml:space="preserve"> </w:t>
      </w:r>
      <w:r w:rsidR="0028428C" w:rsidRPr="00A577F2">
        <w:rPr>
          <w:rFonts w:ascii="Times New Roman" w:hAnsi="Times New Roman" w:cs="Times New Roman"/>
        </w:rPr>
        <w:t xml:space="preserve">dokumentacji projektowo-kosztorysowej, oraz uzyskaniu wymaganych decyzji, uzgodnień i zezwoleń związanych z </w:t>
      </w:r>
      <w:bookmarkStart w:id="1" w:name="_Hlk187661240"/>
      <w:r w:rsidR="000A323A" w:rsidRPr="00A577F2">
        <w:rPr>
          <w:rFonts w:ascii="Times New Roman" w:hAnsi="Times New Roman" w:cs="Times New Roman"/>
        </w:rPr>
        <w:t>przebudową i budową dróg na nowej części osiedla Kopernika w Tucholi</w:t>
      </w:r>
      <w:bookmarkEnd w:id="1"/>
      <w:r w:rsidR="000A323A" w:rsidRPr="00A577F2">
        <w:rPr>
          <w:rFonts w:ascii="Times New Roman" w:hAnsi="Times New Roman" w:cs="Times New Roman"/>
        </w:rPr>
        <w:t>, w zakresie opracowania dokumentacji projektowej budowy dróg stanowiących ulice: Czesława Miłosza, Wisławy Szymborskiej, Aleksandra Fredry, Tadeusza Różewicza oraz nowego odcinka ulicy Kopernika w Tucholi</w:t>
      </w:r>
      <w:r w:rsidR="004319B6" w:rsidRPr="00A577F2">
        <w:rPr>
          <w:rFonts w:ascii="Times New Roman" w:hAnsi="Times New Roman" w:cs="Times New Roman"/>
        </w:rPr>
        <w:t>, wraz z uzyskaniem od właściwego organu administracji architektoniczno-budowlanej odpowiedniego dokumentu zezwalającego na realizację inwestycji – zgodnie z Prawem budowlanym</w:t>
      </w:r>
      <w:r w:rsidR="00E307E4" w:rsidRPr="00A577F2">
        <w:rPr>
          <w:rFonts w:ascii="Times New Roman" w:hAnsi="Times New Roman" w:cs="Times New Roman"/>
        </w:rPr>
        <w:t>;</w:t>
      </w:r>
      <w:r w:rsidR="00A0282B" w:rsidRPr="00A577F2">
        <w:rPr>
          <w:rFonts w:ascii="Times New Roman" w:hAnsi="Times New Roman" w:cs="Times New Roman"/>
        </w:rPr>
        <w:t xml:space="preserve"> </w:t>
      </w:r>
    </w:p>
    <w:p w14:paraId="1C78980F" w14:textId="4F4D8549" w:rsidR="00A0282B" w:rsidRPr="00A577F2" w:rsidRDefault="00A0282B" w:rsidP="00A0282B">
      <w:pPr>
        <w:spacing w:after="0"/>
        <w:ind w:left="567" w:hanging="283"/>
        <w:jc w:val="both"/>
        <w:rPr>
          <w:rFonts w:ascii="Times New Roman" w:hAnsi="Times New Roman" w:cs="Times New Roman"/>
        </w:rPr>
      </w:pPr>
      <w:r w:rsidRPr="00A577F2">
        <w:rPr>
          <w:rFonts w:ascii="Times New Roman" w:eastAsia="Times New Roman" w:hAnsi="Times New Roman" w:cs="Times New Roman"/>
          <w:color w:val="000000"/>
          <w:lang w:eastAsia="pl-PL"/>
        </w:rPr>
        <w:lastRenderedPageBreak/>
        <w:t>2</w:t>
      </w:r>
      <w:r w:rsidR="00CE0463" w:rsidRPr="00A577F2">
        <w:rPr>
          <w:rFonts w:ascii="Times New Roman" w:eastAsia="Times New Roman" w:hAnsi="Times New Roman" w:cs="Times New Roman"/>
          <w:color w:val="000000"/>
          <w:lang w:eastAsia="pl-PL"/>
        </w:rPr>
        <w:t>)</w:t>
      </w:r>
      <w:r w:rsidRPr="00A577F2">
        <w:rPr>
          <w:rFonts w:ascii="Times New Roman" w:eastAsia="Times New Roman" w:hAnsi="Times New Roman" w:cs="Times New Roman"/>
          <w:color w:val="000000"/>
          <w:lang w:eastAsia="pl-PL"/>
        </w:rPr>
        <w:t xml:space="preserve"> pełnieni</w:t>
      </w:r>
      <w:r w:rsidR="00B02050" w:rsidRPr="00A577F2">
        <w:rPr>
          <w:rFonts w:ascii="Times New Roman" w:eastAsia="Times New Roman" w:hAnsi="Times New Roman" w:cs="Times New Roman"/>
          <w:color w:val="000000"/>
          <w:lang w:eastAsia="pl-PL"/>
        </w:rPr>
        <w:t>e</w:t>
      </w:r>
      <w:r w:rsidRPr="00A577F2">
        <w:rPr>
          <w:rFonts w:ascii="Times New Roman" w:eastAsia="Times New Roman" w:hAnsi="Times New Roman" w:cs="Times New Roman"/>
          <w:color w:val="000000"/>
          <w:lang w:eastAsia="pl-PL"/>
        </w:rPr>
        <w:t xml:space="preserve"> nadzoru autorskiego nad inwestycją wykonaną w oparciu o dokumentację, o której mowa w punkcie 1.</w:t>
      </w:r>
    </w:p>
    <w:p w14:paraId="596E3002" w14:textId="69CD5F23" w:rsidR="0073110E" w:rsidRPr="00A577F2" w:rsidRDefault="0073110E" w:rsidP="00A0282B">
      <w:pPr>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3. Szczegółowy opis przedmiotu zamówienia znajduje się w</w:t>
      </w:r>
      <w:r w:rsidR="007804D5" w:rsidRPr="00A577F2">
        <w:rPr>
          <w:rFonts w:ascii="Times New Roman" w:hAnsi="Times New Roman" w:cs="Times New Roman"/>
          <w:color w:val="000000"/>
        </w:rPr>
        <w:t xml:space="preserve"> </w:t>
      </w:r>
      <w:r w:rsidR="004B79EE" w:rsidRPr="00A577F2">
        <w:rPr>
          <w:rFonts w:ascii="Times New Roman" w:hAnsi="Times New Roman" w:cs="Times New Roman"/>
          <w:color w:val="000000"/>
        </w:rPr>
        <w:t>SPECYFIKACJI WARUNKÓW ZAMÓWIENIA</w:t>
      </w:r>
      <w:r w:rsidR="002364EC" w:rsidRPr="00A577F2">
        <w:rPr>
          <w:rFonts w:ascii="Times New Roman" w:hAnsi="Times New Roman" w:cs="Times New Roman"/>
          <w:color w:val="000000"/>
        </w:rPr>
        <w:t>, stanowiąc</w:t>
      </w:r>
      <w:r w:rsidR="00E307E4" w:rsidRPr="00A577F2">
        <w:rPr>
          <w:rFonts w:ascii="Times New Roman" w:hAnsi="Times New Roman" w:cs="Times New Roman"/>
          <w:color w:val="000000"/>
        </w:rPr>
        <w:t>ej</w:t>
      </w:r>
      <w:r w:rsidR="002364EC" w:rsidRPr="00A577F2">
        <w:rPr>
          <w:rFonts w:ascii="Times New Roman" w:hAnsi="Times New Roman" w:cs="Times New Roman"/>
          <w:color w:val="000000"/>
        </w:rPr>
        <w:t xml:space="preserve"> </w:t>
      </w:r>
      <w:r w:rsidR="004B79EE" w:rsidRPr="00A577F2">
        <w:rPr>
          <w:rFonts w:ascii="Times New Roman" w:hAnsi="Times New Roman" w:cs="Times New Roman"/>
          <w:color w:val="000000"/>
        </w:rPr>
        <w:t xml:space="preserve">ZAŁĄCZNIK NR 1 </w:t>
      </w:r>
      <w:r w:rsidRPr="00A577F2">
        <w:rPr>
          <w:rFonts w:ascii="Times New Roman" w:hAnsi="Times New Roman" w:cs="Times New Roman"/>
          <w:color w:val="000000"/>
        </w:rPr>
        <w:t>do niniejszej umowy.</w:t>
      </w:r>
    </w:p>
    <w:p w14:paraId="7334B300" w14:textId="77777777" w:rsidR="00F4054D" w:rsidRPr="00A577F2" w:rsidRDefault="00F4054D" w:rsidP="001825E3">
      <w:pPr>
        <w:autoSpaceDE w:val="0"/>
        <w:autoSpaceDN w:val="0"/>
        <w:adjustRightInd w:val="0"/>
        <w:spacing w:after="0"/>
        <w:jc w:val="center"/>
        <w:rPr>
          <w:rFonts w:ascii="Times New Roman" w:hAnsi="Times New Roman" w:cs="Times New Roman"/>
          <w:b/>
          <w:bCs/>
          <w:color w:val="000000"/>
        </w:rPr>
      </w:pPr>
    </w:p>
    <w:p w14:paraId="47C3E94E" w14:textId="77777777" w:rsidR="0073110E" w:rsidRPr="00A577F2" w:rsidRDefault="0073110E" w:rsidP="001825E3">
      <w:pPr>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2.</w:t>
      </w:r>
      <w:r w:rsidR="00AB16B1" w:rsidRPr="00A577F2">
        <w:rPr>
          <w:rFonts w:ascii="Times New Roman" w:hAnsi="Times New Roman" w:cs="Times New Roman"/>
          <w:b/>
          <w:bCs/>
          <w:color w:val="000000"/>
        </w:rPr>
        <w:t xml:space="preserve"> </w:t>
      </w:r>
      <w:r w:rsidR="008C05BA" w:rsidRPr="00A577F2">
        <w:rPr>
          <w:rFonts w:ascii="Times New Roman" w:hAnsi="Times New Roman" w:cs="Times New Roman"/>
          <w:b/>
          <w:bCs/>
          <w:color w:val="000000"/>
        </w:rPr>
        <w:t>TERMIN REALIZACJI UMOWY</w:t>
      </w:r>
    </w:p>
    <w:p w14:paraId="41DA3B2A" w14:textId="19A5CCD3" w:rsidR="0073110E" w:rsidRPr="00A577F2" w:rsidRDefault="0073110E" w:rsidP="001825E3">
      <w:pPr>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 xml:space="preserve">1. Wykonawca zobowiązuje się wykonać i dostarczyć dokumentację projektową, o której mowa w § 1, spełniającą wymagania </w:t>
      </w:r>
      <w:r w:rsidR="007804D5" w:rsidRPr="00A577F2">
        <w:rPr>
          <w:rFonts w:ascii="Times New Roman" w:hAnsi="Times New Roman" w:cs="Times New Roman"/>
          <w:color w:val="000000"/>
        </w:rPr>
        <w:t>opisu przedmiotu zamówienia</w:t>
      </w:r>
      <w:r w:rsidRPr="00A577F2">
        <w:rPr>
          <w:rFonts w:ascii="Times New Roman" w:hAnsi="Times New Roman" w:cs="Times New Roman"/>
          <w:color w:val="000000"/>
        </w:rPr>
        <w:t>.</w:t>
      </w:r>
    </w:p>
    <w:p w14:paraId="6C1C8E53" w14:textId="171DAC7C" w:rsidR="00BE4CB5" w:rsidRPr="00A577F2" w:rsidRDefault="0073110E" w:rsidP="00A577F2">
      <w:pPr>
        <w:autoSpaceDE w:val="0"/>
        <w:autoSpaceDN w:val="0"/>
        <w:adjustRightInd w:val="0"/>
        <w:spacing w:after="0"/>
        <w:ind w:left="142" w:hanging="142"/>
        <w:jc w:val="both"/>
        <w:rPr>
          <w:rFonts w:ascii="Times New Roman" w:hAnsi="Times New Roman" w:cs="Times New Roman"/>
          <w:color w:val="000000"/>
        </w:rPr>
      </w:pPr>
      <w:r w:rsidRPr="00A577F2">
        <w:rPr>
          <w:rFonts w:ascii="Times New Roman" w:hAnsi="Times New Roman" w:cs="Times New Roman"/>
          <w:color w:val="000000"/>
        </w:rPr>
        <w:t xml:space="preserve">2. Wykonawca wykona przedmiot umowy, określony w § 1 w terminie: </w:t>
      </w:r>
      <w:r w:rsidR="004319B6" w:rsidRPr="00A577F2">
        <w:rPr>
          <w:rFonts w:ascii="Times New Roman" w:hAnsi="Times New Roman" w:cs="Times New Roman"/>
          <w:b/>
          <w:bCs/>
          <w:color w:val="000000"/>
        </w:rPr>
        <w:t>od podpisania umowy do </w:t>
      </w:r>
      <w:r w:rsidR="004503EE" w:rsidRPr="00A577F2">
        <w:rPr>
          <w:rFonts w:ascii="Times New Roman" w:hAnsi="Times New Roman" w:cs="Times New Roman"/>
          <w:b/>
          <w:bCs/>
          <w:color w:val="000000"/>
        </w:rPr>
        <w:t>3</w:t>
      </w:r>
      <w:r w:rsidR="001C4C13" w:rsidRPr="00A577F2">
        <w:rPr>
          <w:rFonts w:ascii="Times New Roman" w:hAnsi="Times New Roman" w:cs="Times New Roman"/>
          <w:b/>
          <w:bCs/>
          <w:color w:val="000000"/>
        </w:rPr>
        <w:t>0</w:t>
      </w:r>
      <w:r w:rsidR="004503EE" w:rsidRPr="00A577F2">
        <w:rPr>
          <w:rFonts w:ascii="Times New Roman" w:hAnsi="Times New Roman" w:cs="Times New Roman"/>
          <w:b/>
          <w:bCs/>
          <w:color w:val="000000"/>
        </w:rPr>
        <w:t> </w:t>
      </w:r>
      <w:r w:rsidR="0016469B" w:rsidRPr="00A577F2">
        <w:rPr>
          <w:rFonts w:ascii="Times New Roman" w:hAnsi="Times New Roman" w:cs="Times New Roman"/>
          <w:b/>
          <w:bCs/>
          <w:color w:val="000000"/>
        </w:rPr>
        <w:t>czerwca</w:t>
      </w:r>
      <w:r w:rsidR="004319B6" w:rsidRPr="00A577F2">
        <w:rPr>
          <w:rFonts w:ascii="Times New Roman" w:hAnsi="Times New Roman" w:cs="Times New Roman"/>
          <w:b/>
          <w:bCs/>
          <w:color w:val="000000"/>
        </w:rPr>
        <w:t xml:space="preserve"> 202</w:t>
      </w:r>
      <w:r w:rsidR="0016469B" w:rsidRPr="00A577F2">
        <w:rPr>
          <w:rFonts w:ascii="Times New Roman" w:hAnsi="Times New Roman" w:cs="Times New Roman"/>
          <w:b/>
          <w:bCs/>
          <w:color w:val="000000"/>
        </w:rPr>
        <w:t>7</w:t>
      </w:r>
      <w:r w:rsidR="004319B6" w:rsidRPr="00A577F2">
        <w:rPr>
          <w:rFonts w:ascii="Times New Roman" w:hAnsi="Times New Roman" w:cs="Times New Roman"/>
          <w:b/>
          <w:bCs/>
          <w:color w:val="000000"/>
        </w:rPr>
        <w:t xml:space="preserve"> r.</w:t>
      </w:r>
      <w:r w:rsidR="00A577F2">
        <w:rPr>
          <w:rFonts w:ascii="Times New Roman" w:hAnsi="Times New Roman" w:cs="Times New Roman"/>
          <w:color w:val="000000"/>
        </w:rPr>
        <w:t>,</w:t>
      </w:r>
      <w:r w:rsidR="00CE0463" w:rsidRPr="00A577F2">
        <w:rPr>
          <w:rFonts w:ascii="Times New Roman" w:hAnsi="Times New Roman" w:cs="Times New Roman"/>
          <w:color w:val="000000"/>
        </w:rPr>
        <w:t xml:space="preserve"> </w:t>
      </w:r>
      <w:r w:rsidR="007062AB" w:rsidRPr="00A577F2">
        <w:rPr>
          <w:rFonts w:ascii="Times New Roman" w:hAnsi="Times New Roman" w:cs="Times New Roman"/>
          <w:bCs/>
          <w:color w:val="000000"/>
        </w:rPr>
        <w:t xml:space="preserve">jest to dzień przekazania Zamawiającemu kompletnego opracowania wraz z decyzją o pozwoleniu na budowę w przedmiotowej sprawie.   </w:t>
      </w:r>
      <w:r w:rsidR="00BE4CB5" w:rsidRPr="00A577F2">
        <w:rPr>
          <w:rFonts w:ascii="Times New Roman" w:hAnsi="Times New Roman" w:cs="Times New Roman"/>
          <w:bCs/>
          <w:color w:val="000000"/>
        </w:rPr>
        <w:t xml:space="preserve"> </w:t>
      </w:r>
    </w:p>
    <w:p w14:paraId="22147000" w14:textId="686EC93E" w:rsidR="00D6651F" w:rsidRPr="00A577F2" w:rsidRDefault="00205963" w:rsidP="00A577F2">
      <w:pPr>
        <w:autoSpaceDE w:val="0"/>
        <w:autoSpaceDN w:val="0"/>
        <w:adjustRightInd w:val="0"/>
        <w:spacing w:after="0"/>
        <w:ind w:left="284" w:hanging="284"/>
        <w:jc w:val="both"/>
        <w:rPr>
          <w:rFonts w:ascii="Times New Roman" w:hAnsi="Times New Roman" w:cs="Times New Roman"/>
          <w:bCs/>
          <w:color w:val="000000"/>
        </w:rPr>
      </w:pPr>
      <w:r w:rsidRPr="00A577F2">
        <w:rPr>
          <w:rFonts w:ascii="Times New Roman" w:hAnsi="Times New Roman" w:cs="Times New Roman"/>
          <w:bCs/>
          <w:color w:val="000000"/>
        </w:rPr>
        <w:t>3. Pełnienie nadzoru autorskiego: od dnia rozpoczęcia robót budowlanych do dnia odbioru końcowego robót.</w:t>
      </w:r>
    </w:p>
    <w:p w14:paraId="7034751D" w14:textId="77777777" w:rsidR="00277DAD" w:rsidRPr="00A577F2" w:rsidRDefault="00277DAD" w:rsidP="001825E3">
      <w:pPr>
        <w:autoSpaceDE w:val="0"/>
        <w:autoSpaceDN w:val="0"/>
        <w:adjustRightInd w:val="0"/>
        <w:spacing w:after="0"/>
        <w:jc w:val="center"/>
        <w:rPr>
          <w:rFonts w:ascii="Times New Roman" w:hAnsi="Times New Roman" w:cs="Times New Roman"/>
          <w:b/>
          <w:bCs/>
          <w:color w:val="000000"/>
        </w:rPr>
      </w:pPr>
    </w:p>
    <w:p w14:paraId="0519685A" w14:textId="77777777" w:rsidR="0073110E" w:rsidRPr="00A577F2" w:rsidRDefault="0073110E" w:rsidP="001825E3">
      <w:pPr>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3.</w:t>
      </w:r>
      <w:r w:rsidR="00AB16B1" w:rsidRPr="00A577F2">
        <w:rPr>
          <w:rFonts w:ascii="Times New Roman" w:hAnsi="Times New Roman" w:cs="Times New Roman"/>
          <w:b/>
          <w:bCs/>
          <w:color w:val="000000"/>
        </w:rPr>
        <w:t xml:space="preserve"> </w:t>
      </w:r>
      <w:r w:rsidR="008C05BA" w:rsidRPr="00A577F2">
        <w:rPr>
          <w:rFonts w:ascii="Times New Roman" w:hAnsi="Times New Roman" w:cs="Times New Roman"/>
          <w:b/>
          <w:bCs/>
          <w:color w:val="000000"/>
        </w:rPr>
        <w:t>OBOWIĄZKI WYKONAWCY</w:t>
      </w:r>
    </w:p>
    <w:p w14:paraId="3AC4E896" w14:textId="77777777" w:rsidR="0073110E" w:rsidRPr="00A577F2" w:rsidRDefault="0073110E" w:rsidP="001825E3">
      <w:pPr>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1. Wykonawca oświadcza, że jest uprawniony i posiada niezbędne kwalifikacje oraz odpowiedni</w:t>
      </w:r>
      <w:r w:rsidR="00BA56E1" w:rsidRPr="00A577F2">
        <w:rPr>
          <w:rFonts w:ascii="Times New Roman" w:hAnsi="Times New Roman" w:cs="Times New Roman"/>
          <w:color w:val="000000"/>
        </w:rPr>
        <w:t xml:space="preserve"> </w:t>
      </w:r>
      <w:r w:rsidRPr="00A577F2">
        <w:rPr>
          <w:rFonts w:ascii="Times New Roman" w:hAnsi="Times New Roman" w:cs="Times New Roman"/>
          <w:color w:val="000000"/>
        </w:rPr>
        <w:t>potencjał wykonawczy do pełnej realizacji przedmiotu umowy.</w:t>
      </w:r>
    </w:p>
    <w:p w14:paraId="2F1B9C8F" w14:textId="77777777" w:rsidR="0073110E" w:rsidRPr="00A577F2" w:rsidRDefault="0073110E" w:rsidP="001825E3">
      <w:pPr>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2. Wykonawca odpowiedzialny jest za jakość oraz należytą staranność oferowanych usług.</w:t>
      </w:r>
    </w:p>
    <w:p w14:paraId="5151DA29" w14:textId="77777777" w:rsidR="0073110E" w:rsidRPr="00A577F2" w:rsidRDefault="0073110E" w:rsidP="001825E3">
      <w:pPr>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3. Wykonawca do wykonania opisanej w § 1 usługi zapewnia niezbędne materiały i sprzęt.</w:t>
      </w:r>
    </w:p>
    <w:p w14:paraId="4C2B4A49" w14:textId="77777777" w:rsidR="0073110E" w:rsidRPr="00A577F2" w:rsidRDefault="004118E8" w:rsidP="001825E3">
      <w:pPr>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4</w:t>
      </w:r>
      <w:r w:rsidR="0073110E" w:rsidRPr="00A577F2">
        <w:rPr>
          <w:rFonts w:ascii="Times New Roman" w:hAnsi="Times New Roman" w:cs="Times New Roman"/>
          <w:color w:val="000000"/>
        </w:rPr>
        <w:t>. Wykonawca zobowiązuje się do sprawowania nadzoru autorskiego nad realizacją wymienionego</w:t>
      </w:r>
      <w:r w:rsidR="00BA56E1" w:rsidRPr="00A577F2">
        <w:rPr>
          <w:rFonts w:ascii="Times New Roman" w:hAnsi="Times New Roman" w:cs="Times New Roman"/>
          <w:color w:val="000000"/>
        </w:rPr>
        <w:t xml:space="preserve"> </w:t>
      </w:r>
      <w:r w:rsidR="0073110E" w:rsidRPr="00A577F2">
        <w:rPr>
          <w:rFonts w:ascii="Times New Roman" w:hAnsi="Times New Roman" w:cs="Times New Roman"/>
          <w:color w:val="000000"/>
        </w:rPr>
        <w:t>w</w:t>
      </w:r>
      <w:r w:rsidR="00BA56E1" w:rsidRPr="00A577F2">
        <w:rPr>
          <w:rFonts w:ascii="Times New Roman" w:hAnsi="Times New Roman" w:cs="Times New Roman"/>
          <w:color w:val="000000"/>
        </w:rPr>
        <w:t> </w:t>
      </w:r>
      <w:r w:rsidR="0073110E" w:rsidRPr="00A577F2">
        <w:rPr>
          <w:rFonts w:ascii="Times New Roman" w:hAnsi="Times New Roman" w:cs="Times New Roman"/>
          <w:color w:val="000000"/>
        </w:rPr>
        <w:t xml:space="preserve">§ 1 projektu w ramach wynagrodzenia określonego w § </w:t>
      </w:r>
      <w:r w:rsidR="00163DF4" w:rsidRPr="00A577F2">
        <w:rPr>
          <w:rFonts w:ascii="Times New Roman" w:hAnsi="Times New Roman" w:cs="Times New Roman"/>
          <w:color w:val="000000"/>
        </w:rPr>
        <w:t>9</w:t>
      </w:r>
      <w:r w:rsidR="0073110E" w:rsidRPr="00A577F2">
        <w:rPr>
          <w:rFonts w:ascii="Times New Roman" w:hAnsi="Times New Roman" w:cs="Times New Roman"/>
          <w:color w:val="000000"/>
        </w:rPr>
        <w:t xml:space="preserve"> niniejszej umowy.</w:t>
      </w:r>
    </w:p>
    <w:p w14:paraId="33CDA1DF" w14:textId="77777777" w:rsidR="0073110E" w:rsidRPr="00A577F2" w:rsidRDefault="004118E8" w:rsidP="001825E3">
      <w:pPr>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5</w:t>
      </w:r>
      <w:r w:rsidR="0073110E" w:rsidRPr="00A577F2">
        <w:rPr>
          <w:rFonts w:ascii="Times New Roman" w:hAnsi="Times New Roman" w:cs="Times New Roman"/>
          <w:color w:val="000000"/>
        </w:rPr>
        <w:t>. Wykonawca zobowiązuje się do bieżącego kontaktu z Zamawiającym oraz uczestniczenia w</w:t>
      </w:r>
      <w:r w:rsidR="00BA56E1" w:rsidRPr="00A577F2">
        <w:rPr>
          <w:rFonts w:ascii="Times New Roman" w:hAnsi="Times New Roman" w:cs="Times New Roman"/>
          <w:color w:val="000000"/>
        </w:rPr>
        <w:t> </w:t>
      </w:r>
      <w:r w:rsidR="0073110E" w:rsidRPr="00A577F2">
        <w:rPr>
          <w:rFonts w:ascii="Times New Roman" w:hAnsi="Times New Roman" w:cs="Times New Roman"/>
          <w:color w:val="000000"/>
        </w:rPr>
        <w:t>spotkaniach</w:t>
      </w:r>
      <w:r w:rsidR="00BA56E1" w:rsidRPr="00A577F2">
        <w:rPr>
          <w:rFonts w:ascii="Times New Roman" w:hAnsi="Times New Roman" w:cs="Times New Roman"/>
          <w:color w:val="000000"/>
        </w:rPr>
        <w:t xml:space="preserve"> </w:t>
      </w:r>
      <w:r w:rsidR="0073110E" w:rsidRPr="00A577F2">
        <w:rPr>
          <w:rFonts w:ascii="Times New Roman" w:hAnsi="Times New Roman" w:cs="Times New Roman"/>
          <w:color w:val="000000"/>
        </w:rPr>
        <w:t>koordynacyjnych na wezwanie Zamawiającego,</w:t>
      </w:r>
      <w:r w:rsidR="006F3EA3" w:rsidRPr="00A577F2">
        <w:rPr>
          <w:rFonts w:ascii="Times New Roman" w:hAnsi="Times New Roman" w:cs="Times New Roman"/>
          <w:color w:val="000000"/>
        </w:rPr>
        <w:t xml:space="preserve"> </w:t>
      </w:r>
      <w:r w:rsidR="0073110E" w:rsidRPr="00A577F2">
        <w:rPr>
          <w:rFonts w:ascii="Times New Roman" w:hAnsi="Times New Roman" w:cs="Times New Roman"/>
          <w:color w:val="000000"/>
        </w:rPr>
        <w:t>w miejscu przez niego wskazanym.</w:t>
      </w:r>
    </w:p>
    <w:p w14:paraId="19F19D16" w14:textId="77777777" w:rsidR="00723E2B" w:rsidRPr="00A577F2" w:rsidRDefault="00723E2B" w:rsidP="001825E3">
      <w:pPr>
        <w:autoSpaceDE w:val="0"/>
        <w:autoSpaceDN w:val="0"/>
        <w:adjustRightInd w:val="0"/>
        <w:spacing w:after="0"/>
        <w:ind w:left="284" w:hanging="284"/>
        <w:jc w:val="both"/>
        <w:rPr>
          <w:rFonts w:ascii="Times New Roman" w:hAnsi="Times New Roman" w:cs="Times New Roman"/>
          <w:color w:val="000000"/>
        </w:rPr>
      </w:pPr>
    </w:p>
    <w:p w14:paraId="21E8FB7A" w14:textId="77777777" w:rsidR="00277DAD" w:rsidRPr="00A577F2" w:rsidRDefault="00277DAD" w:rsidP="001825E3">
      <w:pPr>
        <w:autoSpaceDE w:val="0"/>
        <w:autoSpaceDN w:val="0"/>
        <w:adjustRightInd w:val="0"/>
        <w:spacing w:after="0"/>
        <w:ind w:left="284" w:hanging="284"/>
        <w:jc w:val="both"/>
        <w:rPr>
          <w:rFonts w:ascii="Times New Roman" w:hAnsi="Times New Roman" w:cs="Times New Roman"/>
          <w:color w:val="000000"/>
        </w:rPr>
      </w:pPr>
    </w:p>
    <w:p w14:paraId="65242217" w14:textId="60E7B954"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4.</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HARMONOGRAM PRAC PROJEKTOWYCH</w:t>
      </w:r>
    </w:p>
    <w:p w14:paraId="363CC909" w14:textId="6BEB3D56" w:rsidR="00FE5A38" w:rsidRPr="00A577F2" w:rsidRDefault="00FE5A38" w:rsidP="00277DAD">
      <w:pPr>
        <w:pStyle w:val="Akapitzlist"/>
        <w:numPr>
          <w:ilvl w:val="0"/>
          <w:numId w:val="6"/>
        </w:numPr>
        <w:tabs>
          <w:tab w:val="left" w:pos="3822"/>
        </w:tabs>
        <w:autoSpaceDE w:val="0"/>
        <w:autoSpaceDN w:val="0"/>
        <w:adjustRightInd w:val="0"/>
        <w:jc w:val="both"/>
        <w:rPr>
          <w:rFonts w:ascii="Times New Roman" w:hAnsi="Times New Roman" w:cs="Times New Roman"/>
          <w:bCs/>
        </w:rPr>
      </w:pPr>
      <w:r w:rsidRPr="00A577F2">
        <w:rPr>
          <w:rFonts w:ascii="Times New Roman" w:hAnsi="Times New Roman" w:cs="Times New Roman"/>
          <w:color w:val="000000"/>
        </w:rPr>
        <w:t xml:space="preserve">Wykonawca – w terminie 7 dni od podpisania niniejszej umowy przedkłada </w:t>
      </w:r>
      <w:r w:rsidRPr="00A577F2">
        <w:rPr>
          <w:rFonts w:ascii="Times New Roman" w:hAnsi="Times New Roman" w:cs="Times New Roman"/>
          <w:bCs/>
          <w:color w:val="000000"/>
        </w:rPr>
        <w:t>Zamawiającemu do zatwierdzenia szczegółowy harmonogram</w:t>
      </w:r>
      <w:r w:rsidRPr="00A577F2">
        <w:rPr>
          <w:rFonts w:ascii="Times New Roman" w:hAnsi="Times New Roman" w:cs="Times New Roman"/>
          <w:color w:val="000000"/>
        </w:rPr>
        <w:t xml:space="preserve"> prac projektowych (</w:t>
      </w:r>
      <w:r w:rsidR="004B79EE" w:rsidRPr="00A577F2">
        <w:rPr>
          <w:rFonts w:ascii="Times New Roman" w:hAnsi="Times New Roman" w:cs="Times New Roman"/>
          <w:color w:val="000000"/>
        </w:rPr>
        <w:t xml:space="preserve">HARMONOGRAM </w:t>
      </w:r>
      <w:r w:rsidRPr="00A577F2">
        <w:rPr>
          <w:rFonts w:ascii="Times New Roman" w:hAnsi="Times New Roman" w:cs="Times New Roman"/>
          <w:color w:val="000000"/>
        </w:rPr>
        <w:t xml:space="preserve">stanowi </w:t>
      </w:r>
      <w:r w:rsidR="004B79EE" w:rsidRPr="00A577F2">
        <w:rPr>
          <w:rFonts w:ascii="Times New Roman" w:hAnsi="Times New Roman" w:cs="Times New Roman"/>
          <w:color w:val="000000"/>
        </w:rPr>
        <w:t xml:space="preserve">ZAŁĄCZNIK NR 2 </w:t>
      </w:r>
      <w:r w:rsidRPr="00A577F2">
        <w:rPr>
          <w:rFonts w:ascii="Times New Roman" w:hAnsi="Times New Roman" w:cs="Times New Roman"/>
          <w:color w:val="000000"/>
        </w:rPr>
        <w:t>do umowy)</w:t>
      </w:r>
      <w:r w:rsidRPr="00A577F2">
        <w:rPr>
          <w:rFonts w:ascii="Times New Roman" w:hAnsi="Times New Roman" w:cs="Times New Roman"/>
          <w:bCs/>
          <w:color w:val="000000"/>
        </w:rPr>
        <w:t xml:space="preserve">, składający się z  informacji o kolejności, w jakiej Wykonawca zamierza realizować prace projektowe oraz pozostałe czynności niezbędne do uzyskania </w:t>
      </w:r>
      <w:r w:rsidRPr="00A577F2">
        <w:rPr>
          <w:rFonts w:ascii="Times New Roman" w:hAnsi="Times New Roman" w:cs="Times New Roman"/>
        </w:rPr>
        <w:t xml:space="preserve">niezbędnych dokumentów zezwalających na realizację inwestycji </w:t>
      </w:r>
      <w:r w:rsidR="00277DAD" w:rsidRPr="00A577F2">
        <w:rPr>
          <w:rFonts w:ascii="Times New Roman" w:hAnsi="Times New Roman" w:cs="Times New Roman"/>
        </w:rPr>
        <w:t>od właściwego organu administracji architektoniczno-budowlanej</w:t>
      </w:r>
      <w:r w:rsidRPr="00A577F2">
        <w:rPr>
          <w:rFonts w:ascii="Times New Roman" w:hAnsi="Times New Roman" w:cs="Times New Roman"/>
        </w:rPr>
        <w:t>,</w:t>
      </w:r>
      <w:r w:rsidRPr="00A577F2">
        <w:rPr>
          <w:rFonts w:ascii="Times New Roman" w:hAnsi="Times New Roman" w:cs="Times New Roman"/>
          <w:bCs/>
          <w:color w:val="000000"/>
        </w:rPr>
        <w:t xml:space="preserve"> z wyraźnym oznaczeniem ścieżki krytycznej, tj.: terminy wykonania poszczególnych dokumentów, konsultacji, złożenia do zaopiniowania Zamawiającemu oraz kolejność i terminy wykonywania prac do osiągnięcia </w:t>
      </w:r>
      <w:r w:rsidRPr="00A577F2">
        <w:rPr>
          <w:rFonts w:ascii="Times New Roman" w:hAnsi="Times New Roman" w:cs="Times New Roman"/>
        </w:rPr>
        <w:t xml:space="preserve">niezbędnych dokumentów zezwalających na realizację inwestycji </w:t>
      </w:r>
      <w:bookmarkStart w:id="2" w:name="_Hlk220403088"/>
      <w:r w:rsidRPr="00A577F2">
        <w:rPr>
          <w:rFonts w:ascii="Times New Roman" w:hAnsi="Times New Roman" w:cs="Times New Roman"/>
        </w:rPr>
        <w:t xml:space="preserve">od </w:t>
      </w:r>
      <w:r w:rsidR="00671C62" w:rsidRPr="00A577F2">
        <w:rPr>
          <w:rFonts w:ascii="Times New Roman" w:hAnsi="Times New Roman" w:cs="Times New Roman"/>
        </w:rPr>
        <w:t>właściwego organu administracji architektoniczno-budowlanej</w:t>
      </w:r>
      <w:bookmarkEnd w:id="2"/>
      <w:r w:rsidRPr="00A577F2">
        <w:rPr>
          <w:rFonts w:ascii="Times New Roman" w:hAnsi="Times New Roman" w:cs="Times New Roman"/>
          <w:bCs/>
        </w:rPr>
        <w:t>,</w:t>
      </w:r>
    </w:p>
    <w:p w14:paraId="795A4B49" w14:textId="77777777" w:rsidR="00FE5A38" w:rsidRPr="00A577F2" w:rsidRDefault="00FE5A38" w:rsidP="00FE5A38">
      <w:pPr>
        <w:pStyle w:val="Akapitzlist"/>
        <w:numPr>
          <w:ilvl w:val="0"/>
          <w:numId w:val="6"/>
        </w:numPr>
        <w:tabs>
          <w:tab w:val="left" w:pos="3822"/>
        </w:tabs>
        <w:autoSpaceDE w:val="0"/>
        <w:autoSpaceDN w:val="0"/>
        <w:adjustRightInd w:val="0"/>
        <w:jc w:val="both"/>
        <w:rPr>
          <w:rFonts w:ascii="Times New Roman" w:hAnsi="Times New Roman" w:cs="Times New Roman"/>
        </w:rPr>
      </w:pPr>
      <w:r w:rsidRPr="00A577F2">
        <w:rPr>
          <w:rFonts w:ascii="Times New Roman" w:hAnsi="Times New Roman" w:cs="Times New Roman"/>
        </w:rPr>
        <w:t xml:space="preserve">Harmonogram oraz wszystkie jego aktualizacje będą złożone w wersji papierowej i w edytowalnej wersji elektronicznej w układzie uzgodnionym z Zamawiającym. Harmonogram powinien cechować się czytelnością, być sporządzony w wersji opisowej zawierającej  zaznaczony postęp prac. </w:t>
      </w:r>
    </w:p>
    <w:p w14:paraId="180738DE" w14:textId="77777777" w:rsidR="00FE5A38" w:rsidRPr="00A577F2" w:rsidRDefault="00FE5A38" w:rsidP="00FE5A38">
      <w:pPr>
        <w:pStyle w:val="Akapitzlist"/>
        <w:numPr>
          <w:ilvl w:val="0"/>
          <w:numId w:val="6"/>
        </w:numPr>
        <w:tabs>
          <w:tab w:val="left" w:pos="3822"/>
        </w:tabs>
        <w:autoSpaceDE w:val="0"/>
        <w:autoSpaceDN w:val="0"/>
        <w:adjustRightInd w:val="0"/>
        <w:jc w:val="both"/>
        <w:rPr>
          <w:rFonts w:ascii="Times New Roman" w:hAnsi="Times New Roman" w:cs="Times New Roman"/>
        </w:rPr>
      </w:pPr>
      <w:r w:rsidRPr="00A577F2">
        <w:rPr>
          <w:rFonts w:ascii="Times New Roman" w:hAnsi="Times New Roman" w:cs="Times New Roman"/>
        </w:rPr>
        <w:t xml:space="preserve">Wykonawca przekłada aktualną wersję harmonogramu, zawsze gdy poprzedni harmonogram stanie się niespójny z faktycznym postępem prac. </w:t>
      </w:r>
    </w:p>
    <w:p w14:paraId="681D4E2D" w14:textId="6256EA27" w:rsidR="00FE5A38" w:rsidRPr="00A577F2" w:rsidRDefault="00FE5A38" w:rsidP="00FE5A38">
      <w:pPr>
        <w:pStyle w:val="Akapitzlist"/>
        <w:numPr>
          <w:ilvl w:val="0"/>
          <w:numId w:val="6"/>
        </w:numPr>
        <w:tabs>
          <w:tab w:val="left" w:pos="3822"/>
        </w:tabs>
        <w:autoSpaceDE w:val="0"/>
        <w:autoSpaceDN w:val="0"/>
        <w:adjustRightInd w:val="0"/>
        <w:jc w:val="both"/>
        <w:rPr>
          <w:rFonts w:ascii="Times New Roman" w:hAnsi="Times New Roman" w:cs="Times New Roman"/>
        </w:rPr>
      </w:pPr>
      <w:r w:rsidRPr="00A577F2">
        <w:rPr>
          <w:rFonts w:ascii="Times New Roman" w:hAnsi="Times New Roman" w:cs="Times New Roman"/>
        </w:rPr>
        <w:t xml:space="preserve">Jeżeli w jakimkolwiek momencie Zamawiający powiadomi Wykonawcę o tym, że harmonogram lub jego aktualizacja nie zgadza się z wymaganiami określonymi w Umowie, a w ocenie Zamawiającego złożenie takiego harmonogramu jest możliwe, to po uwzględnieniu uwag Zamawiającego, Wykonawca w terminie określonym przez Zamawiającego, przedłoży zaktualizowany harmonogram. Dotyczy to również sytuacji, gdy harmonogram lub jego </w:t>
      </w:r>
      <w:r w:rsidRPr="00A577F2">
        <w:rPr>
          <w:rFonts w:ascii="Times New Roman" w:hAnsi="Times New Roman" w:cs="Times New Roman"/>
        </w:rPr>
        <w:lastRenderedPageBreak/>
        <w:t>aktualizacja nie jest w ocenie Zamawiającego spójny z</w:t>
      </w:r>
      <w:r w:rsidR="004319B6" w:rsidRPr="00A577F2">
        <w:rPr>
          <w:rFonts w:ascii="Times New Roman" w:hAnsi="Times New Roman" w:cs="Times New Roman"/>
        </w:rPr>
        <w:t> </w:t>
      </w:r>
      <w:r w:rsidRPr="00A577F2">
        <w:rPr>
          <w:rFonts w:ascii="Times New Roman" w:hAnsi="Times New Roman" w:cs="Times New Roman"/>
        </w:rPr>
        <w:t>faktycznym zaangażowaniem prac oraz przyjętymi przez Wykonawcę założeniami.</w:t>
      </w:r>
    </w:p>
    <w:p w14:paraId="474CF0A9" w14:textId="77777777" w:rsidR="00FE5A38" w:rsidRPr="00A577F2" w:rsidRDefault="00FE5A38" w:rsidP="00FE5A38">
      <w:pPr>
        <w:pStyle w:val="Akapitzlist"/>
        <w:numPr>
          <w:ilvl w:val="0"/>
          <w:numId w:val="6"/>
        </w:numPr>
        <w:tabs>
          <w:tab w:val="left" w:pos="3822"/>
        </w:tabs>
        <w:autoSpaceDE w:val="0"/>
        <w:autoSpaceDN w:val="0"/>
        <w:adjustRightInd w:val="0"/>
        <w:jc w:val="both"/>
        <w:rPr>
          <w:rFonts w:ascii="Times New Roman" w:hAnsi="Times New Roman" w:cs="Times New Roman"/>
        </w:rPr>
      </w:pPr>
      <w:r w:rsidRPr="00A577F2">
        <w:rPr>
          <w:rFonts w:ascii="Times New Roman" w:hAnsi="Times New Roman" w:cs="Times New Roman"/>
        </w:rPr>
        <w:t>Jeżeli w ciągu 7 dni od dostarczenia harmonogramu lub jakiejkolwiek jego aktualizacji do Zamawiającego nie zostaną zgłoszone do niego uwagi, to harmonogram lub jego aktualizację uważać się będzie za zatwierdzone.</w:t>
      </w:r>
    </w:p>
    <w:p w14:paraId="79F8A6F3" w14:textId="1C78AD66" w:rsidR="00AB16B1" w:rsidRPr="00A577F2" w:rsidRDefault="00FE5A38" w:rsidP="00A577F2">
      <w:pPr>
        <w:pStyle w:val="Akapitzlist"/>
        <w:numPr>
          <w:ilvl w:val="0"/>
          <w:numId w:val="6"/>
        </w:numPr>
        <w:tabs>
          <w:tab w:val="left" w:pos="3822"/>
        </w:tabs>
        <w:autoSpaceDE w:val="0"/>
        <w:autoSpaceDN w:val="0"/>
        <w:adjustRightInd w:val="0"/>
        <w:jc w:val="both"/>
        <w:rPr>
          <w:rFonts w:ascii="Times New Roman" w:hAnsi="Times New Roman" w:cs="Times New Roman"/>
          <w:bCs/>
          <w:color w:val="000000"/>
        </w:rPr>
      </w:pPr>
      <w:r w:rsidRPr="00A577F2">
        <w:rPr>
          <w:rFonts w:ascii="Times New Roman" w:hAnsi="Times New Roman" w:cs="Times New Roman"/>
        </w:rPr>
        <w:t>W przypadku zgłoszenia przez Zamawiającego uwag Wykonawca będzie zobowiązany do ich uwzględnienia w terminie 7 dni i ponownie przedłoży harmonogram lub jego aktualizację Zamawiającemu do zatwierdzenia.</w:t>
      </w:r>
    </w:p>
    <w:p w14:paraId="7A068AEF" w14:textId="77777777" w:rsidR="00277DAD" w:rsidRPr="00A577F2" w:rsidRDefault="00277DAD" w:rsidP="00FE5A38">
      <w:pPr>
        <w:tabs>
          <w:tab w:val="left" w:pos="3822"/>
        </w:tabs>
        <w:autoSpaceDE w:val="0"/>
        <w:autoSpaceDN w:val="0"/>
        <w:adjustRightInd w:val="0"/>
        <w:spacing w:after="0"/>
        <w:jc w:val="center"/>
        <w:rPr>
          <w:rFonts w:ascii="Times New Roman" w:hAnsi="Times New Roman" w:cs="Times New Roman"/>
          <w:b/>
          <w:bCs/>
          <w:color w:val="000000"/>
        </w:rPr>
      </w:pPr>
    </w:p>
    <w:p w14:paraId="5329B961" w14:textId="77777777"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5.</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OBOWIĄZKI ZAMAWIAJĄCEGO</w:t>
      </w:r>
    </w:p>
    <w:p w14:paraId="02B996E2" w14:textId="77777777" w:rsidR="00FE5A38" w:rsidRPr="00A577F2" w:rsidRDefault="00FE5A38" w:rsidP="00FE5A38">
      <w:pPr>
        <w:pStyle w:val="Akapitzlist"/>
        <w:numPr>
          <w:ilvl w:val="0"/>
          <w:numId w:val="5"/>
        </w:numPr>
        <w:tabs>
          <w:tab w:val="left" w:pos="3822"/>
        </w:tabs>
        <w:autoSpaceDE w:val="0"/>
        <w:autoSpaceDN w:val="0"/>
        <w:adjustRightInd w:val="0"/>
        <w:spacing w:after="0"/>
        <w:ind w:left="284" w:hanging="284"/>
        <w:rPr>
          <w:rFonts w:ascii="Times New Roman" w:hAnsi="Times New Roman" w:cs="Times New Roman"/>
          <w:color w:val="000000"/>
        </w:rPr>
      </w:pPr>
      <w:r w:rsidRPr="00A577F2">
        <w:rPr>
          <w:rFonts w:ascii="Times New Roman" w:hAnsi="Times New Roman" w:cs="Times New Roman"/>
          <w:color w:val="000000"/>
        </w:rPr>
        <w:t>Zamawiający zobowiązuje się do:</w:t>
      </w:r>
    </w:p>
    <w:p w14:paraId="24DE0B02" w14:textId="77777777" w:rsidR="00FE5A38" w:rsidRPr="00A577F2" w:rsidRDefault="00FE5A38" w:rsidP="002651ED">
      <w:pPr>
        <w:pStyle w:val="Akapitzlist"/>
        <w:numPr>
          <w:ilvl w:val="0"/>
          <w:numId w:val="2"/>
        </w:num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Udostępnienia posiadanych danych, materiałów i opracowań będących w posiadaniu Zamawiającego oraz udzielenie niezbędnych pełnomocnictw w celu prawidłowego wykonania przedmiotu umowy;</w:t>
      </w:r>
    </w:p>
    <w:p w14:paraId="75591A53" w14:textId="77777777" w:rsidR="00FE5A38" w:rsidRPr="00A577F2" w:rsidRDefault="00FE5A38" w:rsidP="00FE5A38">
      <w:pPr>
        <w:pStyle w:val="Akapitzlist"/>
        <w:numPr>
          <w:ilvl w:val="0"/>
          <w:numId w:val="2"/>
        </w:numPr>
        <w:tabs>
          <w:tab w:val="left" w:pos="3822"/>
        </w:tabs>
        <w:autoSpaceDE w:val="0"/>
        <w:autoSpaceDN w:val="0"/>
        <w:adjustRightInd w:val="0"/>
        <w:spacing w:after="0"/>
        <w:ind w:left="567" w:hanging="284"/>
        <w:rPr>
          <w:rFonts w:ascii="Times New Roman" w:hAnsi="Times New Roman" w:cs="Times New Roman"/>
          <w:color w:val="000000"/>
        </w:rPr>
      </w:pPr>
      <w:r w:rsidRPr="00A577F2">
        <w:rPr>
          <w:rFonts w:ascii="Times New Roman" w:hAnsi="Times New Roman" w:cs="Times New Roman"/>
          <w:color w:val="000000"/>
        </w:rPr>
        <w:t xml:space="preserve">Odbioru dokumentacji projektowej według zasad określonych w </w:t>
      </w:r>
      <w:r w:rsidRPr="00A577F2">
        <w:rPr>
          <w:rFonts w:ascii="Times New Roman" w:hAnsi="Times New Roman" w:cs="Times New Roman"/>
          <w:bCs/>
          <w:color w:val="000000"/>
        </w:rPr>
        <w:t>§ 6;</w:t>
      </w:r>
    </w:p>
    <w:p w14:paraId="7653E7BF" w14:textId="77777777" w:rsidR="00FE5A38" w:rsidRPr="00A577F2" w:rsidRDefault="00FE5A38" w:rsidP="00FE5A38">
      <w:pPr>
        <w:pStyle w:val="Akapitzlist"/>
        <w:numPr>
          <w:ilvl w:val="0"/>
          <w:numId w:val="2"/>
        </w:numPr>
        <w:tabs>
          <w:tab w:val="left" w:pos="3822"/>
        </w:tabs>
        <w:autoSpaceDE w:val="0"/>
        <w:autoSpaceDN w:val="0"/>
        <w:adjustRightInd w:val="0"/>
        <w:spacing w:after="0"/>
        <w:ind w:left="567" w:hanging="284"/>
        <w:rPr>
          <w:rFonts w:ascii="Times New Roman" w:hAnsi="Times New Roman" w:cs="Times New Roman"/>
          <w:color w:val="000000"/>
        </w:rPr>
      </w:pPr>
      <w:r w:rsidRPr="00A577F2">
        <w:rPr>
          <w:rFonts w:ascii="Times New Roman" w:hAnsi="Times New Roman" w:cs="Times New Roman"/>
          <w:bCs/>
          <w:color w:val="000000"/>
        </w:rPr>
        <w:t>Zapłaty wynagrodzenia przysługującego Wykonawcy za wykonanie przedmiotu niniejszej umowy.</w:t>
      </w:r>
    </w:p>
    <w:p w14:paraId="0BEE857F" w14:textId="77777777" w:rsidR="00FE5A38" w:rsidRPr="00A577F2" w:rsidRDefault="00FE5A38" w:rsidP="00FE5A38">
      <w:pPr>
        <w:pStyle w:val="Akapitzlist"/>
        <w:numPr>
          <w:ilvl w:val="0"/>
          <w:numId w:val="5"/>
        </w:numPr>
        <w:tabs>
          <w:tab w:val="left" w:pos="3822"/>
        </w:tabs>
        <w:autoSpaceDE w:val="0"/>
        <w:autoSpaceDN w:val="0"/>
        <w:adjustRightInd w:val="0"/>
        <w:spacing w:after="0"/>
        <w:ind w:left="284" w:hanging="284"/>
        <w:rPr>
          <w:rFonts w:ascii="Times New Roman" w:hAnsi="Times New Roman" w:cs="Times New Roman"/>
          <w:color w:val="000000"/>
        </w:rPr>
      </w:pPr>
      <w:r w:rsidRPr="00A577F2">
        <w:rPr>
          <w:rFonts w:ascii="Times New Roman" w:hAnsi="Times New Roman" w:cs="Times New Roman"/>
          <w:color w:val="000000"/>
        </w:rPr>
        <w:t xml:space="preserve">Zamawiający do koordynacji umowy i bieżących kontaktów z Wykonawcą wyznacza: </w:t>
      </w:r>
    </w:p>
    <w:p w14:paraId="58841D65" w14:textId="77777777" w:rsidR="00FE5A38" w:rsidRPr="00A577F2" w:rsidRDefault="00FE5A38" w:rsidP="00FE5A38">
      <w:pPr>
        <w:tabs>
          <w:tab w:val="left" w:pos="3822"/>
        </w:tabs>
        <w:autoSpaceDE w:val="0"/>
        <w:autoSpaceDN w:val="0"/>
        <w:adjustRightInd w:val="0"/>
        <w:spacing w:after="0"/>
        <w:ind w:left="426" w:hanging="142"/>
        <w:jc w:val="both"/>
        <w:rPr>
          <w:rFonts w:ascii="Times New Roman" w:hAnsi="Times New Roman" w:cs="Times New Roman"/>
          <w:color w:val="000000"/>
        </w:rPr>
      </w:pPr>
      <w:r w:rsidRPr="00A577F2">
        <w:rPr>
          <w:rFonts w:ascii="Times New Roman" w:hAnsi="Times New Roman" w:cs="Times New Roman"/>
          <w:color w:val="000000"/>
        </w:rPr>
        <w:t>- Panią Agnieszkę Kram-Pestka – Kierownika Wydziału Rozwoju Gospodarczego,</w:t>
      </w:r>
    </w:p>
    <w:p w14:paraId="5F6897BD" w14:textId="6445244A" w:rsidR="007914DF" w:rsidRPr="00A577F2" w:rsidRDefault="00FE5A38" w:rsidP="00CE0463">
      <w:pPr>
        <w:tabs>
          <w:tab w:val="left" w:pos="3822"/>
        </w:tabs>
        <w:autoSpaceDE w:val="0"/>
        <w:autoSpaceDN w:val="0"/>
        <w:adjustRightInd w:val="0"/>
        <w:spacing w:after="0"/>
        <w:ind w:left="426" w:hanging="142"/>
        <w:jc w:val="both"/>
        <w:rPr>
          <w:rFonts w:ascii="Times New Roman" w:hAnsi="Times New Roman" w:cs="Times New Roman"/>
          <w:color w:val="000000"/>
        </w:rPr>
      </w:pPr>
      <w:r w:rsidRPr="00A577F2">
        <w:rPr>
          <w:rFonts w:ascii="Times New Roman" w:hAnsi="Times New Roman" w:cs="Times New Roman"/>
          <w:color w:val="000000"/>
        </w:rPr>
        <w:t>- Panią Malinę Śmieszek – Inspektora w Wydziale Rozwoju Gospodarczego.</w:t>
      </w:r>
    </w:p>
    <w:p w14:paraId="4A9204A7" w14:textId="77777777" w:rsidR="00AB16B1" w:rsidRPr="00A577F2" w:rsidRDefault="00AB16B1" w:rsidP="00FE5A38">
      <w:pPr>
        <w:tabs>
          <w:tab w:val="left" w:pos="3822"/>
        </w:tabs>
        <w:autoSpaceDE w:val="0"/>
        <w:autoSpaceDN w:val="0"/>
        <w:adjustRightInd w:val="0"/>
        <w:spacing w:after="0"/>
        <w:jc w:val="center"/>
        <w:rPr>
          <w:rFonts w:ascii="Times New Roman" w:hAnsi="Times New Roman" w:cs="Times New Roman"/>
          <w:b/>
          <w:bCs/>
          <w:color w:val="000000"/>
        </w:rPr>
      </w:pPr>
    </w:p>
    <w:p w14:paraId="3525CDC8" w14:textId="77777777" w:rsidR="00277DAD" w:rsidRPr="00A577F2" w:rsidRDefault="00277DAD" w:rsidP="00FE5A38">
      <w:pPr>
        <w:tabs>
          <w:tab w:val="left" w:pos="3822"/>
        </w:tabs>
        <w:autoSpaceDE w:val="0"/>
        <w:autoSpaceDN w:val="0"/>
        <w:adjustRightInd w:val="0"/>
        <w:spacing w:after="0"/>
        <w:jc w:val="center"/>
        <w:rPr>
          <w:rFonts w:ascii="Times New Roman" w:hAnsi="Times New Roman" w:cs="Times New Roman"/>
          <w:b/>
          <w:bCs/>
          <w:color w:val="000000"/>
        </w:rPr>
      </w:pPr>
    </w:p>
    <w:p w14:paraId="5EC95016" w14:textId="77777777"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6.</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ODBIÓR PRZEDMIOTU UMOWY</w:t>
      </w:r>
    </w:p>
    <w:p w14:paraId="6C123887"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1. Przekazanie dokumentacji w terminie określonym w § 2 nastąpi w siedzibie Zamawiającego po zawiadomieniu przez Wykonawcę o gotowości do przekazania dokumentacji.</w:t>
      </w:r>
    </w:p>
    <w:p w14:paraId="120F7966"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2. Fakt dokonania czynności odbioru prac projektowych, określonych w § 1 Strony umowy potwierdzą przez podpisanie protokołu zdawczo-odbiorczego.</w:t>
      </w:r>
    </w:p>
    <w:p w14:paraId="7DE6B7CC" w14:textId="5CA0E018" w:rsidR="00F4054D" w:rsidRPr="00A577F2" w:rsidRDefault="00FE5A38" w:rsidP="00A577F2">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 xml:space="preserve">3. Protokół zdawczo-odbiorczy, zawierający wykaz opracowań oraz pisemne oświadczenie projektanta, że dokumentacja projektowa została wykonana zgodnie z niniejszą umową, obowiązującymi przepisami techniczno-budowlanymi oraz jest w stanie kompletnym z punktu widzenia celu, któremu ma służyć, zostanie podpisany w dniu doręczenia Zamawiającemu wykonanych zgodnie z warunkami umowy prac projektowych, określonych w § 1 niniejszej umowy. </w:t>
      </w:r>
    </w:p>
    <w:p w14:paraId="7F084170" w14:textId="77777777" w:rsidR="00277DAD" w:rsidRPr="00A577F2" w:rsidRDefault="00277DAD" w:rsidP="00FE5A38">
      <w:pPr>
        <w:tabs>
          <w:tab w:val="left" w:pos="3822"/>
        </w:tabs>
        <w:autoSpaceDE w:val="0"/>
        <w:autoSpaceDN w:val="0"/>
        <w:adjustRightInd w:val="0"/>
        <w:spacing w:after="0"/>
        <w:jc w:val="center"/>
        <w:rPr>
          <w:rFonts w:ascii="Times New Roman" w:hAnsi="Times New Roman" w:cs="Times New Roman"/>
          <w:b/>
          <w:bCs/>
          <w:color w:val="000000"/>
        </w:rPr>
      </w:pPr>
    </w:p>
    <w:p w14:paraId="172611CF" w14:textId="77777777"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7.</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PRAWA AUTORSKIE</w:t>
      </w:r>
    </w:p>
    <w:p w14:paraId="2A86000D" w14:textId="77777777" w:rsidR="00FE5A38" w:rsidRPr="00A577F2" w:rsidRDefault="00FE5A38" w:rsidP="00FE5A38">
      <w:pPr>
        <w:pStyle w:val="Akapitzlist"/>
        <w:numPr>
          <w:ilvl w:val="0"/>
          <w:numId w:val="3"/>
        </w:numPr>
        <w:tabs>
          <w:tab w:val="left" w:pos="3822"/>
        </w:tabs>
        <w:autoSpaceDE w:val="0"/>
        <w:autoSpaceDN w:val="0"/>
        <w:adjustRightInd w:val="0"/>
        <w:spacing w:after="0"/>
        <w:ind w:left="284" w:hanging="284"/>
        <w:jc w:val="both"/>
        <w:rPr>
          <w:rFonts w:ascii="Times New Roman" w:hAnsi="Times New Roman" w:cs="Times New Roman"/>
          <w:bCs/>
          <w:color w:val="000000"/>
        </w:rPr>
      </w:pPr>
      <w:r w:rsidRPr="00A577F2">
        <w:rPr>
          <w:rFonts w:ascii="Times New Roman" w:hAnsi="Times New Roman" w:cs="Times New Roman"/>
          <w:color w:val="000000"/>
        </w:rPr>
        <w:t xml:space="preserve">Wykonawca oświadcza, że przysługują mu wyłączne i nieograniczone autorskie prawa majątkowe, które nie naruszają i nie będą naruszać praw autorskich osób trzecich, do wszelkich materiałów i wyników prac, o których mowa w </w:t>
      </w:r>
      <w:r w:rsidRPr="00A577F2">
        <w:rPr>
          <w:rFonts w:ascii="Times New Roman" w:hAnsi="Times New Roman" w:cs="Times New Roman"/>
          <w:bCs/>
          <w:color w:val="000000"/>
        </w:rPr>
        <w:t>§ 1 ust. 2 pkt 1 niniejszej umowy, dostarczonych Zamawiającemu przez Wykonawcę oraz, że nie udzielił żadnych licencji na korzystanie z dzieł stanowiących przedmiot niniejszej umowy.</w:t>
      </w:r>
    </w:p>
    <w:p w14:paraId="71BCC1FE" w14:textId="77777777" w:rsidR="00FE5A38" w:rsidRPr="00A577F2" w:rsidRDefault="00FE5A38" w:rsidP="00FE5A38">
      <w:pPr>
        <w:pStyle w:val="Akapitzlist"/>
        <w:numPr>
          <w:ilvl w:val="0"/>
          <w:numId w:val="3"/>
        </w:num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 xml:space="preserve">W przypadku zgłoszenia przez osoby trzecie jakichkolwiek roszczeń z tytułu korzystania przez Zamawiającego z przedmiotu niniejszej umowy, Wykonawca zobowiązuje się do podjęcia na swój koszt i ryzyko wszelkich działań prawnych zapewniających należytą ochronę Zamawiającego przed takimi roszczeniami osób trzecich. Wykonawca zobowiązuje się przystąpić po stronie Zamawiającego do wszelkich postępowań toczących się przeciwko Zamawiającemu. Wykonawca zobowiązuje się także zrekompensować Zamawiającemu wszelkie koszty, jakie Zamawiający poniesie lub jakie będzie zobowiązany ponieść w związku z dochodzeniem roszczenia z zakresu </w:t>
      </w:r>
      <w:r w:rsidRPr="00A577F2">
        <w:rPr>
          <w:rFonts w:ascii="Times New Roman" w:hAnsi="Times New Roman" w:cs="Times New Roman"/>
          <w:color w:val="000000"/>
        </w:rPr>
        <w:lastRenderedPageBreak/>
        <w:t>prawa autorskiego, jakie osoba trzeci zgłosi w związku z tym, że Zamawiający korzysta z przedmiotu niniejszej umowy.</w:t>
      </w:r>
    </w:p>
    <w:p w14:paraId="716B3437" w14:textId="42A92F30" w:rsidR="00FE5A38" w:rsidRPr="00A577F2" w:rsidRDefault="00FE5A38" w:rsidP="00FE5A38">
      <w:pPr>
        <w:pStyle w:val="Akapitzlist"/>
        <w:numPr>
          <w:ilvl w:val="0"/>
          <w:numId w:val="3"/>
        </w:num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Wykonawca niniejszej umowy, z chwilą potwierdzenia wykonania dokumentacji projektowej, czyli z</w:t>
      </w:r>
      <w:r w:rsidR="008B3D82" w:rsidRPr="00A577F2">
        <w:rPr>
          <w:rFonts w:ascii="Times New Roman" w:hAnsi="Times New Roman" w:cs="Times New Roman"/>
          <w:color w:val="000000"/>
        </w:rPr>
        <w:t> </w:t>
      </w:r>
      <w:r w:rsidRPr="00A577F2">
        <w:rPr>
          <w:rFonts w:ascii="Times New Roman" w:hAnsi="Times New Roman" w:cs="Times New Roman"/>
          <w:color w:val="000000"/>
        </w:rPr>
        <w:t xml:space="preserve">chwilą podpisania przez Zamawiającego protokołu odbioru dokumentacji projektowo-kosztorysowej, przenosi na Zamawiającego autorskie prawa majątkowe dotyczące wykonanej dokumentacji projektowej określonej w </w:t>
      </w:r>
      <w:r w:rsidRPr="00A577F2">
        <w:rPr>
          <w:rFonts w:ascii="Times New Roman" w:hAnsi="Times New Roman" w:cs="Times New Roman"/>
          <w:bCs/>
          <w:color w:val="000000"/>
        </w:rPr>
        <w:t>§ 1 ust. 2 pkt 1 niniejszej umowy, w szczególności do wszelkich opracowanych przez Wykonawcę materiałów, w ramach wynagrodzenia umownego, o którym mowa w</w:t>
      </w:r>
      <w:r w:rsidR="008B3D82" w:rsidRPr="00A577F2">
        <w:rPr>
          <w:rFonts w:ascii="Times New Roman" w:hAnsi="Times New Roman" w:cs="Times New Roman"/>
          <w:bCs/>
          <w:color w:val="000000"/>
        </w:rPr>
        <w:t> </w:t>
      </w:r>
      <w:r w:rsidRPr="00A577F2">
        <w:rPr>
          <w:rFonts w:ascii="Times New Roman" w:hAnsi="Times New Roman" w:cs="Times New Roman"/>
          <w:bCs/>
          <w:color w:val="000000"/>
        </w:rPr>
        <w:t xml:space="preserve">§ 9 ust. 1 niniejszej umowy, zgodnie z przepisami </w:t>
      </w:r>
      <w:r w:rsidRPr="00A577F2">
        <w:rPr>
          <w:rFonts w:ascii="Times New Roman" w:hAnsi="Times New Roman" w:cs="Times New Roman"/>
          <w:color w:val="000000"/>
        </w:rPr>
        <w:t>ustawy z dnia 4 lutego 1994 r. o prawie autorskim i</w:t>
      </w:r>
      <w:r w:rsidR="008B3D82" w:rsidRPr="00A577F2">
        <w:rPr>
          <w:rFonts w:ascii="Times New Roman" w:hAnsi="Times New Roman" w:cs="Times New Roman"/>
          <w:color w:val="000000"/>
        </w:rPr>
        <w:t> </w:t>
      </w:r>
      <w:r w:rsidRPr="00A577F2">
        <w:rPr>
          <w:rFonts w:ascii="Times New Roman" w:hAnsi="Times New Roman" w:cs="Times New Roman"/>
          <w:color w:val="000000"/>
        </w:rPr>
        <w:t xml:space="preserve">prawach </w:t>
      </w:r>
      <w:r w:rsidRPr="00A577F2">
        <w:rPr>
          <w:rFonts w:ascii="Times New Roman" w:hAnsi="Times New Roman" w:cs="Times New Roman"/>
        </w:rPr>
        <w:t>pokrewnych (</w:t>
      </w:r>
      <w:proofErr w:type="spellStart"/>
      <w:r w:rsidRPr="00A577F2">
        <w:rPr>
          <w:rFonts w:ascii="Times New Roman" w:hAnsi="Times New Roman" w:cs="Times New Roman"/>
        </w:rPr>
        <w:t>t.j</w:t>
      </w:r>
      <w:proofErr w:type="spellEnd"/>
      <w:r w:rsidRPr="00A577F2">
        <w:rPr>
          <w:rFonts w:ascii="Times New Roman" w:hAnsi="Times New Roman" w:cs="Times New Roman"/>
        </w:rPr>
        <w:t>. Dz. U. z 20</w:t>
      </w:r>
      <w:r w:rsidR="0071420A" w:rsidRPr="00A577F2">
        <w:rPr>
          <w:rFonts w:ascii="Times New Roman" w:hAnsi="Times New Roman" w:cs="Times New Roman"/>
        </w:rPr>
        <w:t>2</w:t>
      </w:r>
      <w:r w:rsidR="004319B6" w:rsidRPr="00A577F2">
        <w:rPr>
          <w:rFonts w:ascii="Times New Roman" w:hAnsi="Times New Roman" w:cs="Times New Roman"/>
        </w:rPr>
        <w:t>5</w:t>
      </w:r>
      <w:r w:rsidRPr="00A577F2">
        <w:rPr>
          <w:rFonts w:ascii="Times New Roman" w:hAnsi="Times New Roman" w:cs="Times New Roman"/>
        </w:rPr>
        <w:t xml:space="preserve"> r. poz. </w:t>
      </w:r>
      <w:r w:rsidR="004319B6" w:rsidRPr="00A577F2">
        <w:rPr>
          <w:rFonts w:ascii="Times New Roman" w:hAnsi="Times New Roman" w:cs="Times New Roman"/>
        </w:rPr>
        <w:t>24</w:t>
      </w:r>
      <w:r w:rsidR="00F6395D" w:rsidRPr="00A577F2">
        <w:rPr>
          <w:rFonts w:ascii="Times New Roman" w:hAnsi="Times New Roman" w:cs="Times New Roman"/>
        </w:rPr>
        <w:t>, ze zm.</w:t>
      </w:r>
      <w:r w:rsidRPr="00A577F2">
        <w:rPr>
          <w:rFonts w:ascii="Times New Roman" w:hAnsi="Times New Roman" w:cs="Times New Roman"/>
        </w:rPr>
        <w:t xml:space="preserve">) </w:t>
      </w:r>
      <w:r w:rsidRPr="00A577F2">
        <w:rPr>
          <w:rFonts w:ascii="Times New Roman" w:hAnsi="Times New Roman" w:cs="Times New Roman"/>
          <w:color w:val="000000"/>
        </w:rPr>
        <w:t>w szczególności na następujących polach eksploatacji:</w:t>
      </w:r>
    </w:p>
    <w:p w14:paraId="38BF276E" w14:textId="77777777" w:rsidR="00FE5A38" w:rsidRPr="00A577F2" w:rsidRDefault="00FE5A38" w:rsidP="00FE5A38">
      <w:pPr>
        <w:pStyle w:val="Akapitzlist"/>
        <w:numPr>
          <w:ilvl w:val="0"/>
          <w:numId w:val="4"/>
        </w:numPr>
        <w:tabs>
          <w:tab w:val="left" w:pos="3822"/>
        </w:tabs>
        <w:autoSpaceDE w:val="0"/>
        <w:autoSpaceDN w:val="0"/>
        <w:adjustRightInd w:val="0"/>
        <w:spacing w:after="0"/>
        <w:jc w:val="both"/>
        <w:rPr>
          <w:rFonts w:ascii="Times New Roman" w:hAnsi="Times New Roman" w:cs="Times New Roman"/>
          <w:color w:val="000000"/>
        </w:rPr>
      </w:pPr>
      <w:r w:rsidRPr="00A577F2">
        <w:rPr>
          <w:rFonts w:ascii="Times New Roman" w:hAnsi="Times New Roman" w:cs="Times New Roman"/>
          <w:color w:val="000000"/>
        </w:rPr>
        <w:t>trwałe lub czasowe utrwalanie lub zwielokrotnianie w całości  lub w części jakimikolwiek środkami i w jakiejkolwiek formie, w zakresie, w którym dla wprowadzania, wyświetlania, stosowania przekazywania i przechowywania przedmiotu umowy niezbędne jest jego zwielokrotnienie dla realizacji funkcji, jakie przedmiot umowy ma spełnić,</w:t>
      </w:r>
    </w:p>
    <w:p w14:paraId="18586DC5" w14:textId="77777777" w:rsidR="00FE5A38" w:rsidRPr="00A577F2" w:rsidRDefault="00FE5A38" w:rsidP="00FE5A38">
      <w:pPr>
        <w:pStyle w:val="Akapitzlist"/>
        <w:numPr>
          <w:ilvl w:val="0"/>
          <w:numId w:val="4"/>
        </w:numPr>
        <w:tabs>
          <w:tab w:val="left" w:pos="3822"/>
        </w:tabs>
        <w:autoSpaceDE w:val="0"/>
        <w:autoSpaceDN w:val="0"/>
        <w:adjustRightInd w:val="0"/>
        <w:spacing w:after="0"/>
        <w:jc w:val="both"/>
        <w:rPr>
          <w:rFonts w:ascii="Times New Roman" w:hAnsi="Times New Roman" w:cs="Times New Roman"/>
          <w:color w:val="000000"/>
        </w:rPr>
      </w:pPr>
      <w:r w:rsidRPr="00A577F2">
        <w:rPr>
          <w:rFonts w:ascii="Times New Roman" w:hAnsi="Times New Roman" w:cs="Times New Roman"/>
          <w:color w:val="000000"/>
        </w:rPr>
        <w:t>tworzenie nowych wersji i adaptacji (tłumaczenia, przystosowania, zmiana układu lub jakiekolwiek inne zmiany),</w:t>
      </w:r>
    </w:p>
    <w:p w14:paraId="1377EAFF" w14:textId="77777777" w:rsidR="00FE5A38" w:rsidRPr="00A577F2" w:rsidRDefault="00FE5A38" w:rsidP="00FE5A38">
      <w:pPr>
        <w:pStyle w:val="Akapitzlist"/>
        <w:numPr>
          <w:ilvl w:val="0"/>
          <w:numId w:val="4"/>
        </w:numPr>
        <w:tabs>
          <w:tab w:val="left" w:pos="3822"/>
        </w:tabs>
        <w:autoSpaceDE w:val="0"/>
        <w:autoSpaceDN w:val="0"/>
        <w:adjustRightInd w:val="0"/>
        <w:spacing w:after="0"/>
        <w:jc w:val="both"/>
        <w:rPr>
          <w:rFonts w:ascii="Times New Roman" w:hAnsi="Times New Roman" w:cs="Times New Roman"/>
          <w:color w:val="000000"/>
        </w:rPr>
      </w:pPr>
      <w:r w:rsidRPr="00A577F2">
        <w:rPr>
          <w:rFonts w:ascii="Times New Roman" w:hAnsi="Times New Roman" w:cs="Times New Roman"/>
          <w:color w:val="000000"/>
        </w:rPr>
        <w:t>kopiowanie przy zastosowaniu odpowiedniej techniki cyfrowej,</w:t>
      </w:r>
    </w:p>
    <w:p w14:paraId="7A7EF699" w14:textId="77777777" w:rsidR="00FE5A38" w:rsidRPr="00A577F2" w:rsidRDefault="00FE5A38" w:rsidP="00FE5A38">
      <w:pPr>
        <w:pStyle w:val="Akapitzlist"/>
        <w:numPr>
          <w:ilvl w:val="0"/>
          <w:numId w:val="4"/>
        </w:numPr>
        <w:tabs>
          <w:tab w:val="left" w:pos="3822"/>
        </w:tabs>
        <w:autoSpaceDE w:val="0"/>
        <w:autoSpaceDN w:val="0"/>
        <w:adjustRightInd w:val="0"/>
        <w:spacing w:after="0"/>
        <w:jc w:val="both"/>
        <w:rPr>
          <w:rFonts w:ascii="Times New Roman" w:hAnsi="Times New Roman" w:cs="Times New Roman"/>
          <w:color w:val="000000"/>
        </w:rPr>
      </w:pPr>
      <w:r w:rsidRPr="00A577F2">
        <w:rPr>
          <w:rFonts w:ascii="Times New Roman" w:hAnsi="Times New Roman" w:cs="Times New Roman"/>
          <w:color w:val="000000"/>
        </w:rPr>
        <w:t>rozpowszechnianie przedmiotu umowy w jakiejkolwiek formie i postaci,</w:t>
      </w:r>
    </w:p>
    <w:p w14:paraId="73C75419" w14:textId="77777777" w:rsidR="00FE5A38" w:rsidRPr="00A577F2" w:rsidRDefault="00FE5A38" w:rsidP="00FE5A38">
      <w:pPr>
        <w:pStyle w:val="Akapitzlist"/>
        <w:numPr>
          <w:ilvl w:val="0"/>
          <w:numId w:val="4"/>
        </w:numPr>
        <w:tabs>
          <w:tab w:val="left" w:pos="3822"/>
        </w:tabs>
        <w:autoSpaceDE w:val="0"/>
        <w:autoSpaceDN w:val="0"/>
        <w:adjustRightInd w:val="0"/>
        <w:spacing w:after="0"/>
        <w:jc w:val="both"/>
        <w:rPr>
          <w:rFonts w:ascii="Times New Roman" w:hAnsi="Times New Roman" w:cs="Times New Roman"/>
          <w:color w:val="000000"/>
        </w:rPr>
      </w:pPr>
      <w:r w:rsidRPr="00A577F2">
        <w:rPr>
          <w:rFonts w:ascii="Times New Roman" w:hAnsi="Times New Roman" w:cs="Times New Roman"/>
          <w:color w:val="000000"/>
        </w:rPr>
        <w:t xml:space="preserve">publiczne wykonywanie i odtwarzanie, </w:t>
      </w:r>
    </w:p>
    <w:p w14:paraId="40F2417D" w14:textId="4AC2CC7B" w:rsidR="00FE5A38" w:rsidRPr="00A577F2" w:rsidRDefault="00FE5A38" w:rsidP="00FE5A38">
      <w:pPr>
        <w:pStyle w:val="Akapitzlist"/>
        <w:numPr>
          <w:ilvl w:val="0"/>
          <w:numId w:val="4"/>
        </w:numPr>
        <w:tabs>
          <w:tab w:val="left" w:pos="3822"/>
        </w:tabs>
        <w:autoSpaceDE w:val="0"/>
        <w:autoSpaceDN w:val="0"/>
        <w:adjustRightInd w:val="0"/>
        <w:spacing w:after="0"/>
        <w:jc w:val="both"/>
        <w:rPr>
          <w:rFonts w:ascii="Times New Roman" w:hAnsi="Times New Roman" w:cs="Times New Roman"/>
          <w:color w:val="000000"/>
        </w:rPr>
      </w:pPr>
      <w:r w:rsidRPr="00A577F2">
        <w:rPr>
          <w:rFonts w:ascii="Times New Roman" w:hAnsi="Times New Roman" w:cs="Times New Roman"/>
          <w:color w:val="000000"/>
        </w:rPr>
        <w:t>wprowadzanie dostarczanych materiałów do własnych baz danych, bądź w postaci oryginalnej, bądź w postaci fragmentów, opracowań, wprowadzenie do pamięci komputera i wykorzystania w</w:t>
      </w:r>
      <w:r w:rsidR="002651ED" w:rsidRPr="00A577F2">
        <w:rPr>
          <w:rFonts w:ascii="Times New Roman" w:hAnsi="Times New Roman" w:cs="Times New Roman"/>
          <w:color w:val="000000"/>
        </w:rPr>
        <w:t> </w:t>
      </w:r>
      <w:r w:rsidRPr="00A577F2">
        <w:rPr>
          <w:rFonts w:ascii="Times New Roman" w:hAnsi="Times New Roman" w:cs="Times New Roman"/>
          <w:color w:val="000000"/>
        </w:rPr>
        <w:t>Internecie.</w:t>
      </w:r>
    </w:p>
    <w:p w14:paraId="28C71C5F" w14:textId="356C1604" w:rsidR="00FE5A38" w:rsidRPr="00A577F2" w:rsidRDefault="00FE5A38" w:rsidP="00FE5A38">
      <w:pPr>
        <w:pStyle w:val="Akapitzlist"/>
        <w:numPr>
          <w:ilvl w:val="0"/>
          <w:numId w:val="3"/>
        </w:num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 xml:space="preserve">W ramach wynagrodzenia umownego, o którym mowa w </w:t>
      </w:r>
      <w:r w:rsidRPr="00A577F2">
        <w:rPr>
          <w:rFonts w:ascii="Times New Roman" w:hAnsi="Times New Roman" w:cs="Times New Roman"/>
          <w:bCs/>
          <w:color w:val="000000"/>
        </w:rPr>
        <w:t>§ 9 ust. 1 niniejszej umowy z chwilą podpisania przez Zamawiającego protokołu odbioru dokumentacji projektowo-kosztorysowej, wykonawca wyraża zgodę na wykonywanie autorskich praw zależnych od przedmiotu umowy powstałego w wyniku wykonania niniejszej umowy na wszelkich polach eksploatacji wymienionych w</w:t>
      </w:r>
      <w:r w:rsidR="00B02050" w:rsidRPr="00A577F2">
        <w:rPr>
          <w:rFonts w:ascii="Times New Roman" w:hAnsi="Times New Roman" w:cs="Times New Roman"/>
          <w:bCs/>
          <w:color w:val="000000"/>
        </w:rPr>
        <w:t> </w:t>
      </w:r>
      <w:r w:rsidRPr="00A577F2">
        <w:rPr>
          <w:rFonts w:ascii="Times New Roman" w:hAnsi="Times New Roman" w:cs="Times New Roman"/>
          <w:bCs/>
          <w:color w:val="000000"/>
        </w:rPr>
        <w:t>niniejszej umowie.</w:t>
      </w:r>
    </w:p>
    <w:p w14:paraId="799838AF" w14:textId="1253E805" w:rsidR="00FE5A38" w:rsidRPr="00A577F2" w:rsidRDefault="00FE5A38" w:rsidP="00FE5A38">
      <w:pPr>
        <w:pStyle w:val="Akapitzlist"/>
        <w:numPr>
          <w:ilvl w:val="0"/>
          <w:numId w:val="3"/>
        </w:num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bCs/>
          <w:color w:val="000000"/>
        </w:rPr>
        <w:t>Przeniesienie o którym mowa w ust. 3 i 4 niniejszego paragrafu, następuje bez ograniczenia co do</w:t>
      </w:r>
      <w:r w:rsidR="00B02050" w:rsidRPr="00A577F2">
        <w:rPr>
          <w:rFonts w:ascii="Times New Roman" w:hAnsi="Times New Roman" w:cs="Times New Roman"/>
          <w:bCs/>
          <w:color w:val="000000"/>
        </w:rPr>
        <w:t> </w:t>
      </w:r>
      <w:r w:rsidRPr="00A577F2">
        <w:rPr>
          <w:rFonts w:ascii="Times New Roman" w:hAnsi="Times New Roman" w:cs="Times New Roman"/>
          <w:bCs/>
          <w:color w:val="000000"/>
        </w:rPr>
        <w:t>terminu, czasu, terytorium, ilości egzemplarzy.</w:t>
      </w:r>
    </w:p>
    <w:p w14:paraId="5FC3790C" w14:textId="5FC534EC" w:rsidR="00FE5A38" w:rsidRPr="00A577F2" w:rsidRDefault="00FE5A38" w:rsidP="00FE5A38">
      <w:pPr>
        <w:pStyle w:val="Akapitzlist"/>
        <w:numPr>
          <w:ilvl w:val="0"/>
          <w:numId w:val="3"/>
        </w:num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bCs/>
          <w:color w:val="000000"/>
        </w:rPr>
        <w:t>Wykonawca wyraża niniejszym nieodwołalną zgodę na dokonywanie przez Zamawiającego wszelkich zmian i modyfikacji w dokumentacji projektowej i w tym zakresie zobowiązuje się nie korzystać z</w:t>
      </w:r>
      <w:r w:rsidR="00B02050" w:rsidRPr="00A577F2">
        <w:rPr>
          <w:rFonts w:ascii="Times New Roman" w:hAnsi="Times New Roman" w:cs="Times New Roman"/>
          <w:bCs/>
          <w:color w:val="000000"/>
        </w:rPr>
        <w:t> </w:t>
      </w:r>
      <w:r w:rsidRPr="00A577F2">
        <w:rPr>
          <w:rFonts w:ascii="Times New Roman" w:hAnsi="Times New Roman" w:cs="Times New Roman"/>
          <w:bCs/>
          <w:color w:val="000000"/>
        </w:rPr>
        <w:t>przysługujących mu autorskich praw osobistych do przedmiotu umowy.</w:t>
      </w:r>
    </w:p>
    <w:p w14:paraId="6907BBB7" w14:textId="77777777"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p>
    <w:p w14:paraId="5D831DA9" w14:textId="77777777" w:rsidR="00277DAD" w:rsidRPr="00A577F2" w:rsidRDefault="00277DAD" w:rsidP="00FE5A38">
      <w:pPr>
        <w:tabs>
          <w:tab w:val="left" w:pos="3822"/>
        </w:tabs>
        <w:autoSpaceDE w:val="0"/>
        <w:autoSpaceDN w:val="0"/>
        <w:adjustRightInd w:val="0"/>
        <w:spacing w:after="0"/>
        <w:jc w:val="center"/>
        <w:rPr>
          <w:rFonts w:ascii="Times New Roman" w:hAnsi="Times New Roman" w:cs="Times New Roman"/>
          <w:b/>
          <w:bCs/>
          <w:color w:val="000000"/>
        </w:rPr>
      </w:pPr>
    </w:p>
    <w:p w14:paraId="68B94D12" w14:textId="77777777"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8.</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NADZÓR AUTORSKI</w:t>
      </w:r>
    </w:p>
    <w:p w14:paraId="3AFC1399" w14:textId="0766550D" w:rsidR="00FE5A38" w:rsidRPr="00A577F2" w:rsidRDefault="00FE5A38" w:rsidP="00A577F2">
      <w:pPr>
        <w:tabs>
          <w:tab w:val="left" w:pos="3822"/>
        </w:tabs>
        <w:autoSpaceDE w:val="0"/>
        <w:autoSpaceDN w:val="0"/>
        <w:adjustRightInd w:val="0"/>
        <w:spacing w:after="0"/>
        <w:jc w:val="both"/>
        <w:rPr>
          <w:rFonts w:ascii="Times New Roman" w:hAnsi="Times New Roman" w:cs="Times New Roman"/>
        </w:rPr>
      </w:pPr>
      <w:r w:rsidRPr="00A577F2">
        <w:rPr>
          <w:rFonts w:ascii="Times New Roman" w:hAnsi="Times New Roman" w:cs="Times New Roman"/>
          <w:color w:val="000000"/>
        </w:rPr>
        <w:t>Zakres nadzoru autorskiego Wykonawcy obejmuje czynności wynikające z treści ustawy z 7 lipca 1994 r. Prawo budowlane (</w:t>
      </w:r>
      <w:proofErr w:type="spellStart"/>
      <w:r w:rsidRPr="00A577F2">
        <w:rPr>
          <w:rFonts w:ascii="Times New Roman" w:hAnsi="Times New Roman" w:cs="Times New Roman"/>
          <w:color w:val="000000"/>
        </w:rPr>
        <w:t>t.j</w:t>
      </w:r>
      <w:proofErr w:type="spellEnd"/>
      <w:r w:rsidRPr="00A577F2">
        <w:rPr>
          <w:rFonts w:ascii="Times New Roman" w:hAnsi="Times New Roman" w:cs="Times New Roman"/>
          <w:color w:val="000000"/>
        </w:rPr>
        <w:t xml:space="preserve">. </w:t>
      </w:r>
      <w:r w:rsidRPr="00A577F2">
        <w:rPr>
          <w:rFonts w:ascii="Times New Roman" w:hAnsi="Times New Roman" w:cs="Times New Roman"/>
        </w:rPr>
        <w:t>Dz. U. z 20</w:t>
      </w:r>
      <w:r w:rsidR="0028428C" w:rsidRPr="00A577F2">
        <w:rPr>
          <w:rFonts w:ascii="Times New Roman" w:hAnsi="Times New Roman" w:cs="Times New Roman"/>
        </w:rPr>
        <w:t>2</w:t>
      </w:r>
      <w:r w:rsidR="002651ED" w:rsidRPr="00A577F2">
        <w:rPr>
          <w:rFonts w:ascii="Times New Roman" w:hAnsi="Times New Roman" w:cs="Times New Roman"/>
        </w:rPr>
        <w:t>5</w:t>
      </w:r>
      <w:r w:rsidRPr="00A577F2">
        <w:rPr>
          <w:rFonts w:ascii="Times New Roman" w:hAnsi="Times New Roman" w:cs="Times New Roman"/>
        </w:rPr>
        <w:t xml:space="preserve"> r. poz. </w:t>
      </w:r>
      <w:r w:rsidR="002651ED" w:rsidRPr="00A577F2">
        <w:rPr>
          <w:rFonts w:ascii="Times New Roman" w:hAnsi="Times New Roman" w:cs="Times New Roman"/>
        </w:rPr>
        <w:t>418</w:t>
      </w:r>
      <w:r w:rsidR="004319B6" w:rsidRPr="00A577F2">
        <w:rPr>
          <w:rFonts w:ascii="Times New Roman" w:hAnsi="Times New Roman" w:cs="Times New Roman"/>
        </w:rPr>
        <w:t>, ze zm.</w:t>
      </w:r>
      <w:r w:rsidRPr="00A577F2">
        <w:rPr>
          <w:rFonts w:ascii="Times New Roman" w:hAnsi="Times New Roman" w:cs="Times New Roman"/>
        </w:rPr>
        <w:t>).</w:t>
      </w:r>
    </w:p>
    <w:p w14:paraId="7FACD49C" w14:textId="77777777" w:rsidR="00277DAD" w:rsidRPr="00A577F2" w:rsidRDefault="00277DAD" w:rsidP="00FE5A38">
      <w:pPr>
        <w:tabs>
          <w:tab w:val="left" w:pos="3822"/>
        </w:tabs>
        <w:autoSpaceDE w:val="0"/>
        <w:autoSpaceDN w:val="0"/>
        <w:adjustRightInd w:val="0"/>
        <w:spacing w:after="0"/>
        <w:jc w:val="center"/>
        <w:rPr>
          <w:rFonts w:ascii="Times New Roman" w:hAnsi="Times New Roman" w:cs="Times New Roman"/>
          <w:b/>
          <w:bCs/>
          <w:color w:val="000000"/>
        </w:rPr>
      </w:pPr>
    </w:p>
    <w:p w14:paraId="7388A67A" w14:textId="77777777"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9.</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WYNAGRODZENIE I SPOSÓB ROZLICZEŃ</w:t>
      </w:r>
    </w:p>
    <w:p w14:paraId="1F30B0BD" w14:textId="77777777" w:rsidR="00D00A8C" w:rsidRPr="00A577F2" w:rsidRDefault="00D00A8C" w:rsidP="00D00A8C">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1. Za wykonanie przedmiotu umowy określonego w § 1 umowy, Strony ustalają wynagrodzenie umowne w wysokości:</w:t>
      </w:r>
    </w:p>
    <w:p w14:paraId="29F913E2" w14:textId="77777777" w:rsidR="00D00A8C" w:rsidRPr="00A577F2" w:rsidRDefault="00D00A8C" w:rsidP="00D00A8C">
      <w:pPr>
        <w:tabs>
          <w:tab w:val="left" w:pos="3822"/>
        </w:tabs>
        <w:autoSpaceDE w:val="0"/>
        <w:autoSpaceDN w:val="0"/>
        <w:adjustRightInd w:val="0"/>
        <w:spacing w:after="0"/>
        <w:ind w:left="567" w:hanging="284"/>
        <w:jc w:val="both"/>
        <w:rPr>
          <w:rFonts w:ascii="Times New Roman" w:hAnsi="Times New Roman" w:cs="Times New Roman"/>
          <w:bCs/>
          <w:color w:val="000000"/>
        </w:rPr>
      </w:pPr>
      <w:r w:rsidRPr="00A577F2">
        <w:rPr>
          <w:rFonts w:ascii="Times New Roman" w:hAnsi="Times New Roman" w:cs="Times New Roman"/>
          <w:bCs/>
          <w:color w:val="000000"/>
        </w:rPr>
        <w:t>Netto:</w:t>
      </w:r>
      <w:r w:rsidRPr="00A577F2">
        <w:rPr>
          <w:rFonts w:ascii="Times New Roman" w:hAnsi="Times New Roman" w:cs="Times New Roman"/>
          <w:bCs/>
          <w:color w:val="000000"/>
        </w:rPr>
        <w:tab/>
        <w:t>……………………… zł</w:t>
      </w:r>
    </w:p>
    <w:p w14:paraId="537C9B0B" w14:textId="77777777" w:rsidR="00D00A8C" w:rsidRPr="00A577F2" w:rsidRDefault="00D00A8C" w:rsidP="00D00A8C">
      <w:pPr>
        <w:tabs>
          <w:tab w:val="left" w:pos="3822"/>
        </w:tabs>
        <w:autoSpaceDE w:val="0"/>
        <w:autoSpaceDN w:val="0"/>
        <w:adjustRightInd w:val="0"/>
        <w:spacing w:after="0"/>
        <w:ind w:left="567" w:hanging="284"/>
        <w:jc w:val="both"/>
        <w:rPr>
          <w:rFonts w:ascii="Times New Roman" w:hAnsi="Times New Roman" w:cs="Times New Roman"/>
          <w:bCs/>
          <w:color w:val="000000"/>
        </w:rPr>
      </w:pPr>
      <w:r w:rsidRPr="00A577F2">
        <w:rPr>
          <w:rFonts w:ascii="Times New Roman" w:hAnsi="Times New Roman" w:cs="Times New Roman"/>
          <w:bCs/>
          <w:color w:val="000000"/>
        </w:rPr>
        <w:t>VAT:</w:t>
      </w:r>
      <w:r w:rsidRPr="00A577F2">
        <w:rPr>
          <w:rFonts w:ascii="Times New Roman" w:hAnsi="Times New Roman" w:cs="Times New Roman"/>
          <w:bCs/>
          <w:color w:val="000000"/>
        </w:rPr>
        <w:tab/>
        <w:t>……………………… zł</w:t>
      </w:r>
    </w:p>
    <w:p w14:paraId="6E54DBF2" w14:textId="77777777" w:rsidR="00D00A8C" w:rsidRPr="00A577F2" w:rsidRDefault="00D00A8C" w:rsidP="00D00A8C">
      <w:pPr>
        <w:tabs>
          <w:tab w:val="left" w:pos="3822"/>
        </w:tabs>
        <w:autoSpaceDE w:val="0"/>
        <w:autoSpaceDN w:val="0"/>
        <w:adjustRightInd w:val="0"/>
        <w:spacing w:after="0"/>
        <w:ind w:left="567" w:hanging="284"/>
        <w:jc w:val="both"/>
        <w:rPr>
          <w:rFonts w:ascii="Times New Roman" w:hAnsi="Times New Roman" w:cs="Times New Roman"/>
          <w:b/>
          <w:color w:val="000000"/>
        </w:rPr>
      </w:pPr>
      <w:r w:rsidRPr="00A577F2">
        <w:rPr>
          <w:rFonts w:ascii="Times New Roman" w:hAnsi="Times New Roman" w:cs="Times New Roman"/>
          <w:b/>
          <w:color w:val="000000"/>
        </w:rPr>
        <w:t>Brutto:</w:t>
      </w:r>
      <w:r w:rsidRPr="00A577F2">
        <w:rPr>
          <w:rFonts w:ascii="Times New Roman" w:hAnsi="Times New Roman" w:cs="Times New Roman"/>
          <w:b/>
          <w:color w:val="000000"/>
        </w:rPr>
        <w:tab/>
        <w:t>……………………… zł</w:t>
      </w:r>
    </w:p>
    <w:p w14:paraId="4886C2C8" w14:textId="69B9D2A2" w:rsidR="00D00A8C" w:rsidRPr="00A577F2" w:rsidRDefault="00277DAD" w:rsidP="00D00A8C">
      <w:pPr>
        <w:tabs>
          <w:tab w:val="left" w:pos="3822"/>
        </w:tabs>
        <w:autoSpaceDE w:val="0"/>
        <w:autoSpaceDN w:val="0"/>
        <w:adjustRightInd w:val="0"/>
        <w:spacing w:after="0"/>
        <w:ind w:left="567" w:hanging="284"/>
        <w:jc w:val="both"/>
        <w:rPr>
          <w:rFonts w:ascii="Times New Roman" w:hAnsi="Times New Roman" w:cs="Times New Roman"/>
          <w:b/>
          <w:color w:val="000000"/>
        </w:rPr>
      </w:pPr>
      <w:r w:rsidRPr="00A577F2">
        <w:rPr>
          <w:rFonts w:ascii="Times New Roman" w:hAnsi="Times New Roman" w:cs="Times New Roman"/>
          <w:b/>
          <w:color w:val="000000"/>
        </w:rPr>
        <w:t>S</w:t>
      </w:r>
      <w:r w:rsidR="00D00A8C" w:rsidRPr="00A577F2">
        <w:rPr>
          <w:rFonts w:ascii="Times New Roman" w:hAnsi="Times New Roman" w:cs="Times New Roman"/>
          <w:b/>
          <w:color w:val="000000"/>
        </w:rPr>
        <w:t>łownie: …………………………………………………………………………………………….</w:t>
      </w:r>
    </w:p>
    <w:p w14:paraId="05AACD92" w14:textId="3A86C959" w:rsidR="004319B6" w:rsidRPr="00A577F2" w:rsidRDefault="00D00A8C" w:rsidP="00BC27BA">
      <w:pPr>
        <w:tabs>
          <w:tab w:val="left" w:pos="3822"/>
        </w:tabs>
        <w:autoSpaceDE w:val="0"/>
        <w:autoSpaceDN w:val="0"/>
        <w:adjustRightInd w:val="0"/>
        <w:spacing w:after="0"/>
        <w:ind w:left="284" w:hanging="284"/>
        <w:jc w:val="both"/>
        <w:rPr>
          <w:rFonts w:ascii="Times New Roman" w:hAnsi="Times New Roman" w:cs="Times New Roman"/>
          <w:color w:val="00B0F0"/>
        </w:rPr>
      </w:pPr>
      <w:r w:rsidRPr="00A577F2">
        <w:rPr>
          <w:rFonts w:ascii="Times New Roman" w:hAnsi="Times New Roman" w:cs="Times New Roman"/>
          <w:color w:val="000000"/>
        </w:rPr>
        <w:t xml:space="preserve">2. Wynagrodzenie płatne jest </w:t>
      </w:r>
      <w:r w:rsidR="004B2175" w:rsidRPr="00A577F2">
        <w:rPr>
          <w:rFonts w:ascii="Times New Roman" w:hAnsi="Times New Roman" w:cs="Times New Roman"/>
          <w:color w:val="000000"/>
        </w:rPr>
        <w:t>jednorazowo</w:t>
      </w:r>
      <w:r w:rsidR="004319B6" w:rsidRPr="00A577F2">
        <w:rPr>
          <w:rFonts w:ascii="Times New Roman" w:hAnsi="Times New Roman" w:cs="Times New Roman"/>
          <w:color w:val="000000"/>
        </w:rPr>
        <w:t xml:space="preserve"> – po uzyskaniu decyzji o pozwoleniu na</w:t>
      </w:r>
      <w:r w:rsidR="004B2175" w:rsidRPr="00A577F2">
        <w:rPr>
          <w:rFonts w:ascii="Times New Roman" w:hAnsi="Times New Roman" w:cs="Times New Roman"/>
          <w:color w:val="000000"/>
        </w:rPr>
        <w:t> </w:t>
      </w:r>
      <w:r w:rsidR="004319B6" w:rsidRPr="00A577F2">
        <w:rPr>
          <w:rFonts w:ascii="Times New Roman" w:hAnsi="Times New Roman" w:cs="Times New Roman"/>
          <w:color w:val="000000"/>
        </w:rPr>
        <w:t xml:space="preserve">budowę oraz po dostarczeniu pozostałych wyżej wymienionych dokumentów </w:t>
      </w:r>
      <w:bookmarkStart w:id="3" w:name="_Hlk71874728"/>
      <w:r w:rsidR="004319B6" w:rsidRPr="00A577F2">
        <w:rPr>
          <w:rFonts w:ascii="Times New Roman" w:hAnsi="Times New Roman" w:cs="Times New Roman"/>
          <w:color w:val="000000"/>
        </w:rPr>
        <w:t>i po złożeniu faktury</w:t>
      </w:r>
      <w:bookmarkEnd w:id="3"/>
      <w:r w:rsidR="004319B6" w:rsidRPr="00A577F2">
        <w:rPr>
          <w:rFonts w:ascii="Times New Roman" w:hAnsi="Times New Roman" w:cs="Times New Roman"/>
          <w:color w:val="000000"/>
        </w:rPr>
        <w:t xml:space="preserve"> końcowej</w:t>
      </w:r>
      <w:r w:rsidR="00BC27BA" w:rsidRPr="00A577F2">
        <w:rPr>
          <w:rFonts w:ascii="Times New Roman" w:hAnsi="Times New Roman" w:cs="Times New Roman"/>
          <w:color w:val="000000"/>
        </w:rPr>
        <w:t xml:space="preserve">. </w:t>
      </w:r>
    </w:p>
    <w:p w14:paraId="366CA5F4" w14:textId="5FF0531B" w:rsidR="00D00A8C" w:rsidRPr="00A577F2" w:rsidRDefault="00D00A8C" w:rsidP="00D00A8C">
      <w:pPr>
        <w:tabs>
          <w:tab w:val="left" w:pos="3822"/>
        </w:tabs>
        <w:autoSpaceDE w:val="0"/>
        <w:autoSpaceDN w:val="0"/>
        <w:adjustRightInd w:val="0"/>
        <w:spacing w:after="0"/>
        <w:ind w:left="284" w:hanging="284"/>
        <w:jc w:val="both"/>
        <w:rPr>
          <w:rFonts w:ascii="Times New Roman" w:hAnsi="Times New Roman" w:cs="Times New Roman"/>
        </w:rPr>
      </w:pPr>
      <w:r w:rsidRPr="00A577F2">
        <w:rPr>
          <w:rFonts w:ascii="Times New Roman" w:hAnsi="Times New Roman" w:cs="Times New Roman"/>
          <w:color w:val="000000"/>
        </w:rPr>
        <w:lastRenderedPageBreak/>
        <w:t>3. Wynagrodzenie umowne brutto obejmuje wszelkie koszty związane z realizacją postanowień niniejszej umowy, w tym także wszelkie koszty związane z pełnieniem nadzoru autorskiego i stanowi wynagrodzenie ryczałtowe w rozumieniu art. 632 ustawy z dnia 23 kwietnia 1964 r. Kodeks cywilny (</w:t>
      </w:r>
      <w:proofErr w:type="spellStart"/>
      <w:r w:rsidRPr="00A577F2">
        <w:rPr>
          <w:rFonts w:ascii="Times New Roman" w:hAnsi="Times New Roman" w:cs="Times New Roman"/>
          <w:color w:val="000000"/>
        </w:rPr>
        <w:t>t.j</w:t>
      </w:r>
      <w:proofErr w:type="spellEnd"/>
      <w:r w:rsidRPr="00A577F2">
        <w:rPr>
          <w:rFonts w:ascii="Times New Roman" w:hAnsi="Times New Roman" w:cs="Times New Roman"/>
          <w:color w:val="000000"/>
        </w:rPr>
        <w:t xml:space="preserve">. </w:t>
      </w:r>
      <w:r w:rsidRPr="00A577F2">
        <w:rPr>
          <w:rFonts w:ascii="Times New Roman" w:hAnsi="Times New Roman" w:cs="Times New Roman"/>
        </w:rPr>
        <w:t>Dz. U. z 202</w:t>
      </w:r>
      <w:r w:rsidR="00F6395D" w:rsidRPr="00A577F2">
        <w:rPr>
          <w:rFonts w:ascii="Times New Roman" w:hAnsi="Times New Roman" w:cs="Times New Roman"/>
        </w:rPr>
        <w:t>5</w:t>
      </w:r>
      <w:r w:rsidRPr="00A577F2">
        <w:rPr>
          <w:rFonts w:ascii="Times New Roman" w:hAnsi="Times New Roman" w:cs="Times New Roman"/>
        </w:rPr>
        <w:t xml:space="preserve"> r., poz. 1</w:t>
      </w:r>
      <w:r w:rsidR="004B758E" w:rsidRPr="00A577F2">
        <w:rPr>
          <w:rFonts w:ascii="Times New Roman" w:hAnsi="Times New Roman" w:cs="Times New Roman"/>
        </w:rPr>
        <w:t>0</w:t>
      </w:r>
      <w:r w:rsidR="00F6395D" w:rsidRPr="00A577F2">
        <w:rPr>
          <w:rFonts w:ascii="Times New Roman" w:hAnsi="Times New Roman" w:cs="Times New Roman"/>
        </w:rPr>
        <w:t>71</w:t>
      </w:r>
      <w:r w:rsidRPr="00A577F2">
        <w:rPr>
          <w:rFonts w:ascii="Times New Roman" w:hAnsi="Times New Roman" w:cs="Times New Roman"/>
        </w:rPr>
        <w:t>, ze zm.).</w:t>
      </w:r>
    </w:p>
    <w:p w14:paraId="0127648D" w14:textId="47B769C0" w:rsidR="00D00A8C" w:rsidRPr="00A577F2" w:rsidRDefault="00D00A8C" w:rsidP="00D00A8C">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4. Wynagrodzenie określone w ust. 1 wyczerpuje wszelkie roszczenia Wykonawcy związane z wykonaniem przedmiotu umowy, a szczególności koszty: mapy do celów projektowych, opinii, decyzji, uzgodnień i zatwierdzeń przez uprawnione jednostki i rzędy zgodnie z wymogami przepisów prawa oraz wynagrodzenie za przeniesienie autorskich praw majątkowych do dokumentacji projektowej.</w:t>
      </w:r>
    </w:p>
    <w:p w14:paraId="5F491FB5" w14:textId="699B14D0" w:rsidR="00D00A8C" w:rsidRPr="00A577F2" w:rsidRDefault="00D00A8C" w:rsidP="00D00A8C">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5. Kwota wynagrodzenia wymieniona w ust. 1 obejmuje również wynagrodzenie za pełnienie nadzoru autorskiego oraz trzykrotną aktualizację kosztorysu</w:t>
      </w:r>
      <w:r w:rsidR="00BC27BA" w:rsidRPr="00A577F2">
        <w:rPr>
          <w:rFonts w:ascii="Times New Roman" w:hAnsi="Times New Roman" w:cs="Times New Roman"/>
          <w:color w:val="000000"/>
        </w:rPr>
        <w:t xml:space="preserve"> inwestorskiego</w:t>
      </w:r>
      <w:r w:rsidRPr="00A577F2">
        <w:rPr>
          <w:rFonts w:ascii="Times New Roman" w:hAnsi="Times New Roman" w:cs="Times New Roman"/>
          <w:color w:val="000000"/>
        </w:rPr>
        <w:t>.</w:t>
      </w:r>
    </w:p>
    <w:p w14:paraId="13523C39" w14:textId="7D7A6B6A" w:rsidR="00D00A8C" w:rsidRPr="00A577F2" w:rsidRDefault="00D00A8C" w:rsidP="00D00A8C">
      <w:pPr>
        <w:tabs>
          <w:tab w:val="left" w:pos="3822"/>
        </w:tabs>
        <w:autoSpaceDE w:val="0"/>
        <w:autoSpaceDN w:val="0"/>
        <w:adjustRightInd w:val="0"/>
        <w:spacing w:after="0"/>
        <w:ind w:left="284" w:hanging="284"/>
        <w:jc w:val="both"/>
        <w:rPr>
          <w:rFonts w:ascii="Times New Roman" w:hAnsi="Times New Roman" w:cs="Times New Roman"/>
          <w:color w:val="000000"/>
        </w:rPr>
      </w:pPr>
      <w:bookmarkStart w:id="4" w:name="_Hlk125447399"/>
      <w:r w:rsidRPr="00A577F2">
        <w:rPr>
          <w:rFonts w:ascii="Times New Roman" w:hAnsi="Times New Roman" w:cs="Times New Roman"/>
          <w:color w:val="000000"/>
        </w:rPr>
        <w:t>6. Zapłata wynagrodzenia należnego Wykonawcy dokonywana będzie na rachunek bankowy wskazany w fakturze końcowej.</w:t>
      </w:r>
    </w:p>
    <w:p w14:paraId="54DD1100" w14:textId="1E46770E" w:rsidR="00D00A8C" w:rsidRPr="00A577F2" w:rsidRDefault="00D00A8C" w:rsidP="00D00A8C">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7. Wystawienie faktury końcowej następuje na podstawie wystawionej decyzji o pozwoleniu na budowę i po przedłożeniu podpisanego przez Zamawiającego protokołu zdawczo-odbiorczego, po dostarczeniu kompletu dokumentacji projektowej.</w:t>
      </w:r>
    </w:p>
    <w:p w14:paraId="3FE212FA" w14:textId="7793DF63" w:rsidR="00D00A8C" w:rsidRPr="00A577F2" w:rsidRDefault="00D00A8C" w:rsidP="00D00A8C">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8.  Zapłata następuje w terminie 30 dni od dnia doręczenia prawidłowo wystawionej faktury VAT za wykonane prace.</w:t>
      </w:r>
      <w:r w:rsidR="00BC27BA" w:rsidRPr="00A577F2">
        <w:rPr>
          <w:rFonts w:ascii="Times New Roman" w:eastAsia="Times New Roman" w:hAnsi="Times New Roman" w:cs="Times New Roman"/>
          <w:color w:val="4F81BD" w:themeColor="accent1"/>
          <w:lang w:eastAsia="pl-PL"/>
        </w:rPr>
        <w:t xml:space="preserve"> </w:t>
      </w:r>
    </w:p>
    <w:bookmarkEnd w:id="4"/>
    <w:p w14:paraId="5EFEE2D3" w14:textId="77777777" w:rsidR="00D00A8C" w:rsidRPr="00A577F2" w:rsidRDefault="00D00A8C" w:rsidP="00D00A8C">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9. Jako datę zapłaty rozumie się dzień uznania rachunku bankowego Wykonawcy należną mu kwotą.</w:t>
      </w:r>
    </w:p>
    <w:p w14:paraId="76ACCDE6" w14:textId="7BD9997A" w:rsidR="007062AB" w:rsidRPr="00A577F2" w:rsidRDefault="00BC27BA" w:rsidP="00A577F2">
      <w:pPr>
        <w:tabs>
          <w:tab w:val="left" w:pos="3822"/>
        </w:tabs>
        <w:autoSpaceDE w:val="0"/>
        <w:autoSpaceDN w:val="0"/>
        <w:adjustRightInd w:val="0"/>
        <w:ind w:left="284" w:hanging="284"/>
        <w:jc w:val="both"/>
        <w:rPr>
          <w:rFonts w:ascii="Times New Roman" w:hAnsi="Times New Roman" w:cs="Times New Roman"/>
        </w:rPr>
      </w:pPr>
      <w:r w:rsidRPr="00A577F2">
        <w:rPr>
          <w:rFonts w:ascii="Times New Roman" w:hAnsi="Times New Roman" w:cs="Times New Roman"/>
        </w:rPr>
        <w:t>10. Wykonawc</w:t>
      </w:r>
      <w:r w:rsidR="005B4DFC" w:rsidRPr="00A577F2">
        <w:rPr>
          <w:rFonts w:ascii="Times New Roman" w:hAnsi="Times New Roman" w:cs="Times New Roman"/>
        </w:rPr>
        <w:t>a</w:t>
      </w:r>
      <w:r w:rsidRPr="00A577F2">
        <w:rPr>
          <w:rFonts w:ascii="Times New Roman" w:hAnsi="Times New Roman" w:cs="Times New Roman"/>
        </w:rPr>
        <w:t xml:space="preserve"> wystawi faktur</w:t>
      </w:r>
      <w:r w:rsidR="005B4DFC" w:rsidRPr="00A577F2">
        <w:rPr>
          <w:rFonts w:ascii="Times New Roman" w:hAnsi="Times New Roman" w:cs="Times New Roman"/>
        </w:rPr>
        <w:t>ę</w:t>
      </w:r>
      <w:r w:rsidRPr="00A577F2">
        <w:rPr>
          <w:rFonts w:ascii="Times New Roman" w:hAnsi="Times New Roman" w:cs="Times New Roman"/>
        </w:rPr>
        <w:t xml:space="preserve"> </w:t>
      </w:r>
      <w:r w:rsidR="005B4DFC" w:rsidRPr="00A577F2">
        <w:rPr>
          <w:rFonts w:ascii="Times New Roman" w:hAnsi="Times New Roman" w:cs="Times New Roman"/>
        </w:rPr>
        <w:t xml:space="preserve">dla Zamawiającego </w:t>
      </w:r>
      <w:r w:rsidRPr="00A577F2">
        <w:rPr>
          <w:rFonts w:ascii="Times New Roman" w:hAnsi="Times New Roman" w:cs="Times New Roman"/>
        </w:rPr>
        <w:t>w Krajowym Systemie e-Faktur (</w:t>
      </w:r>
      <w:proofErr w:type="spellStart"/>
      <w:r w:rsidRPr="00A577F2">
        <w:rPr>
          <w:rFonts w:ascii="Times New Roman" w:hAnsi="Times New Roman" w:cs="Times New Roman"/>
        </w:rPr>
        <w:t>KSe</w:t>
      </w:r>
      <w:proofErr w:type="spellEnd"/>
      <w:r w:rsidRPr="00A577F2">
        <w:rPr>
          <w:rFonts w:ascii="Times New Roman" w:hAnsi="Times New Roman" w:cs="Times New Roman"/>
        </w:rPr>
        <w:t>-F).</w:t>
      </w:r>
    </w:p>
    <w:p w14:paraId="547814EC" w14:textId="77777777" w:rsidR="00277DAD" w:rsidRPr="00A577F2" w:rsidRDefault="00277DAD" w:rsidP="00FE5A38">
      <w:pPr>
        <w:tabs>
          <w:tab w:val="left" w:pos="3822"/>
        </w:tabs>
        <w:autoSpaceDE w:val="0"/>
        <w:autoSpaceDN w:val="0"/>
        <w:adjustRightInd w:val="0"/>
        <w:spacing w:after="0"/>
        <w:jc w:val="center"/>
        <w:rPr>
          <w:rFonts w:ascii="Times New Roman" w:hAnsi="Times New Roman" w:cs="Times New Roman"/>
          <w:b/>
          <w:bCs/>
          <w:color w:val="000000"/>
        </w:rPr>
      </w:pPr>
    </w:p>
    <w:p w14:paraId="74A68C02" w14:textId="05F081B6"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10.</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RĘKOJMIA ZA WADY</w:t>
      </w:r>
    </w:p>
    <w:p w14:paraId="34561A18" w14:textId="20A254E8"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b/>
          <w:bCs/>
          <w:color w:val="000000"/>
        </w:rPr>
      </w:pPr>
      <w:r w:rsidRPr="00A577F2">
        <w:rPr>
          <w:rFonts w:ascii="Times New Roman" w:hAnsi="Times New Roman" w:cs="Times New Roman"/>
          <w:color w:val="000000"/>
        </w:rPr>
        <w:t>1. Zamawiający wspólnie z Wykonawcą rozszerzają odpowiedzialność Wykonawcy z tytułu rękojmi za</w:t>
      </w:r>
      <w:r w:rsidR="0061034C" w:rsidRPr="00A577F2">
        <w:rPr>
          <w:rFonts w:ascii="Times New Roman" w:hAnsi="Times New Roman" w:cs="Times New Roman"/>
          <w:color w:val="000000"/>
        </w:rPr>
        <w:t> </w:t>
      </w:r>
      <w:r w:rsidRPr="00A577F2">
        <w:rPr>
          <w:rFonts w:ascii="Times New Roman" w:hAnsi="Times New Roman" w:cs="Times New Roman"/>
          <w:color w:val="000000"/>
        </w:rPr>
        <w:t>wady fizyczne przedmiotu umowy. Bieg terminu rękojmi rozpoczyna się od dnia podpisania protokołu odbioru dokumentacji projektowej i skoczy się wraz z upływem terminu odpowiedzialności za wady Wykonawcy robót budowlanych  wykonywanych na podstawie dokumentacji projektowej będącej przedmiotem niniejszej umowy.</w:t>
      </w:r>
    </w:p>
    <w:p w14:paraId="6633DDD0"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2. Wykonawca gwarantuje, że dokumentacja projektowa będzie wolna od wad fizycznych i prawnych.</w:t>
      </w:r>
    </w:p>
    <w:p w14:paraId="6ED15F42"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3. W okresie rękojmi Zamawiający wykonując uprawnienia z tytułu rękojmi może zażądać od Wykonawcy bezpłatnego usunięcia wad w wyznaczonym terminie, bez względu na wysokość kosztów tym związanych. W tym celu Zamawiający wezwie Wykonawcę pisemnie wskazując zakres, rozmiar i termin koniecznych do usunięcia wad.</w:t>
      </w:r>
    </w:p>
    <w:p w14:paraId="4CC93838" w14:textId="65E1E1A4" w:rsidR="00FE5A38" w:rsidRPr="00A577F2" w:rsidRDefault="00FE5A38" w:rsidP="00A577F2">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4. Odpowiedzialność za wady obejmuje również odpowiedzialność odszkodowawczą z art. 566 Kodeksu Cywilnego.</w:t>
      </w:r>
    </w:p>
    <w:p w14:paraId="07C5B49F" w14:textId="77777777" w:rsidR="00277DAD" w:rsidRPr="00A577F2" w:rsidRDefault="00277DAD" w:rsidP="00FE5A38">
      <w:pPr>
        <w:tabs>
          <w:tab w:val="left" w:pos="3822"/>
        </w:tabs>
        <w:autoSpaceDE w:val="0"/>
        <w:autoSpaceDN w:val="0"/>
        <w:adjustRightInd w:val="0"/>
        <w:spacing w:after="0"/>
        <w:jc w:val="center"/>
        <w:rPr>
          <w:rFonts w:ascii="Times New Roman" w:hAnsi="Times New Roman" w:cs="Times New Roman"/>
          <w:b/>
          <w:bCs/>
          <w:color w:val="000000"/>
        </w:rPr>
      </w:pPr>
    </w:p>
    <w:p w14:paraId="5E7E992E" w14:textId="77777777"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11.</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ODSTĄPIENIE OD UMOWY</w:t>
      </w:r>
    </w:p>
    <w:p w14:paraId="39C75593" w14:textId="66D068AC"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1. Zamawiający ma prawo odstąpić od umowy z przyczyn leżących po stronie Wykonawcy, bez</w:t>
      </w:r>
      <w:r w:rsidR="0061034C" w:rsidRPr="00A577F2">
        <w:rPr>
          <w:rFonts w:ascii="Times New Roman" w:hAnsi="Times New Roman" w:cs="Times New Roman"/>
          <w:color w:val="000000"/>
        </w:rPr>
        <w:t> </w:t>
      </w:r>
      <w:r w:rsidRPr="00A577F2">
        <w:rPr>
          <w:rFonts w:ascii="Times New Roman" w:hAnsi="Times New Roman" w:cs="Times New Roman"/>
          <w:color w:val="000000"/>
        </w:rPr>
        <w:t>wyznaczania dodatkowego terminu, w przypadku wykonywania przedmiotu umowy wadliwie lub</w:t>
      </w:r>
      <w:r w:rsidR="0061034C" w:rsidRPr="00A577F2">
        <w:rPr>
          <w:rFonts w:ascii="Times New Roman" w:hAnsi="Times New Roman" w:cs="Times New Roman"/>
          <w:color w:val="000000"/>
        </w:rPr>
        <w:t> </w:t>
      </w:r>
      <w:r w:rsidRPr="00A577F2">
        <w:rPr>
          <w:rFonts w:ascii="Times New Roman" w:hAnsi="Times New Roman" w:cs="Times New Roman"/>
          <w:color w:val="000000"/>
        </w:rPr>
        <w:t xml:space="preserve">w sposób sprzeczny z umową, niezgodnie z uzgodnieniami lub zaleceniami Zamawiającego pomimo dokonanego wezwania do zmiany sposobu wykonania i wyznaczenia mu w tym celu odpowiedniego terminu. </w:t>
      </w:r>
    </w:p>
    <w:p w14:paraId="2F2AB667" w14:textId="15B0AD42"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2. Odstąpienie od umowy nastąpi w formie pisemnej i będzie zawierało uzasadnienie Zamawiającego pod</w:t>
      </w:r>
      <w:r w:rsidR="006B3670" w:rsidRPr="00A577F2">
        <w:rPr>
          <w:rFonts w:ascii="Times New Roman" w:hAnsi="Times New Roman" w:cs="Times New Roman"/>
          <w:color w:val="000000"/>
        </w:rPr>
        <w:t> </w:t>
      </w:r>
      <w:r w:rsidRPr="00A577F2">
        <w:rPr>
          <w:rFonts w:ascii="Times New Roman" w:hAnsi="Times New Roman" w:cs="Times New Roman"/>
          <w:color w:val="000000"/>
        </w:rPr>
        <w:t>rygorem nieważności tego oświadczenia.</w:t>
      </w:r>
    </w:p>
    <w:p w14:paraId="14A46AA2" w14:textId="12056070"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3. W przypadku odstąpienia od umowy przez Zamawiającego z przyczyn określonych w ust. 1 Wykonawca przenosi prawa autorskie majątkowe do wykonanej części dokumentacji projektowej zgodnie z</w:t>
      </w:r>
      <w:r w:rsidR="006B3670" w:rsidRPr="00A577F2">
        <w:rPr>
          <w:rFonts w:ascii="Times New Roman" w:hAnsi="Times New Roman" w:cs="Times New Roman"/>
          <w:color w:val="000000"/>
        </w:rPr>
        <w:t> </w:t>
      </w:r>
      <w:r w:rsidRPr="00A577F2">
        <w:rPr>
          <w:rFonts w:ascii="Times New Roman" w:hAnsi="Times New Roman" w:cs="Times New Roman"/>
          <w:color w:val="000000"/>
        </w:rPr>
        <w:t>postanowieniami § 7 umowy.</w:t>
      </w:r>
    </w:p>
    <w:p w14:paraId="029B7AD5" w14:textId="572DE3D0"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lastRenderedPageBreak/>
        <w:t>4. W razie zaistnienia istotnej zmiany okoliczności, powodującej, że wykonanie umowy nie leży w interesie publicznym, czego nie można było przewidzieć w chwili zawarcia umowy, lub  dalsze wykonywanie umowy może zagrozić istotnemu interesowi bezpieczeństwa państwa lub bezpieczeństwu publicznemu, Zamawiający może odstąpić od umowy w terminie 30 dni od powzięcia wiadomości o</w:t>
      </w:r>
      <w:r w:rsidR="006B3670" w:rsidRPr="00A577F2">
        <w:rPr>
          <w:rFonts w:ascii="Times New Roman" w:hAnsi="Times New Roman" w:cs="Times New Roman"/>
          <w:color w:val="000000"/>
        </w:rPr>
        <w:t> </w:t>
      </w:r>
      <w:r w:rsidRPr="00A577F2">
        <w:rPr>
          <w:rFonts w:ascii="Times New Roman" w:hAnsi="Times New Roman" w:cs="Times New Roman"/>
          <w:color w:val="000000"/>
        </w:rPr>
        <w:t>tych okolicznościach. W takim przypadku Wykonawcy przysługuje wynagrodzenie należne z tytułu wykonania udokumentowanej części umowy, na podstawie protokołu zaawansowania prac.</w:t>
      </w:r>
    </w:p>
    <w:p w14:paraId="21C3F6C7"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5. Odstąpienie od umowy nie wyłącza uprawnienia Zamawiającego od dochodzenia kar umownych.</w:t>
      </w:r>
    </w:p>
    <w:p w14:paraId="75DEE903" w14:textId="77777777"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p>
    <w:p w14:paraId="786F61D5" w14:textId="77777777" w:rsidR="00545CF6" w:rsidRPr="00A577F2" w:rsidRDefault="00545CF6" w:rsidP="00FE5A38">
      <w:pPr>
        <w:tabs>
          <w:tab w:val="left" w:pos="3822"/>
        </w:tabs>
        <w:autoSpaceDE w:val="0"/>
        <w:autoSpaceDN w:val="0"/>
        <w:adjustRightInd w:val="0"/>
        <w:spacing w:after="0"/>
        <w:jc w:val="center"/>
        <w:rPr>
          <w:rFonts w:ascii="Times New Roman" w:hAnsi="Times New Roman" w:cs="Times New Roman"/>
          <w:b/>
          <w:bCs/>
          <w:color w:val="000000"/>
        </w:rPr>
      </w:pPr>
    </w:p>
    <w:p w14:paraId="039E1C31" w14:textId="3A981BCD"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12.</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KARY UMOWNE</w:t>
      </w:r>
    </w:p>
    <w:p w14:paraId="63AC4044" w14:textId="77777777" w:rsidR="00FE5A38" w:rsidRPr="00A577F2" w:rsidRDefault="00FE5A38" w:rsidP="00FE5A38">
      <w:pPr>
        <w:tabs>
          <w:tab w:val="left" w:pos="3822"/>
        </w:tabs>
        <w:autoSpaceDE w:val="0"/>
        <w:autoSpaceDN w:val="0"/>
        <w:adjustRightInd w:val="0"/>
        <w:spacing w:after="0"/>
        <w:ind w:left="142" w:hanging="142"/>
        <w:jc w:val="both"/>
        <w:rPr>
          <w:rFonts w:ascii="Times New Roman" w:hAnsi="Times New Roman" w:cs="Times New Roman"/>
          <w:color w:val="000000"/>
        </w:rPr>
      </w:pPr>
      <w:r w:rsidRPr="00A577F2">
        <w:rPr>
          <w:rFonts w:ascii="Times New Roman" w:hAnsi="Times New Roman" w:cs="Times New Roman"/>
          <w:color w:val="000000"/>
        </w:rPr>
        <w:t>Strony ustalają następujące kary umowne:</w:t>
      </w:r>
    </w:p>
    <w:p w14:paraId="622A60F2"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1. Wykonawca zapłaci Zamawiającemu kary umowne:</w:t>
      </w:r>
    </w:p>
    <w:p w14:paraId="0ED60181"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 xml:space="preserve">a) za opóźnienie w ukończeniu przedmiotu umowy – w wysokości 0,2% wynagrodzenia </w:t>
      </w:r>
      <w:r w:rsidR="00795E37" w:rsidRPr="00A577F2">
        <w:rPr>
          <w:rFonts w:ascii="Times New Roman" w:hAnsi="Times New Roman" w:cs="Times New Roman"/>
          <w:color w:val="000000"/>
        </w:rPr>
        <w:t xml:space="preserve">brutto </w:t>
      </w:r>
      <w:r w:rsidRPr="00A577F2">
        <w:rPr>
          <w:rFonts w:ascii="Times New Roman" w:hAnsi="Times New Roman" w:cs="Times New Roman"/>
          <w:color w:val="000000"/>
        </w:rPr>
        <w:t xml:space="preserve">Wykonawcy, o którym mowa w § 9 ust. 1 umowy za każdy dzień opóźnienia, </w:t>
      </w:r>
    </w:p>
    <w:p w14:paraId="43046052"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 xml:space="preserve">b) za opóźnienie w usunięciu wady stwierdzonej w okresie rękojmi – w wysokości 0,2% wynagrodzenia </w:t>
      </w:r>
      <w:r w:rsidR="00795E37" w:rsidRPr="00A577F2">
        <w:rPr>
          <w:rFonts w:ascii="Times New Roman" w:hAnsi="Times New Roman" w:cs="Times New Roman"/>
          <w:color w:val="000000"/>
        </w:rPr>
        <w:t xml:space="preserve">brutto </w:t>
      </w:r>
      <w:r w:rsidRPr="00A577F2">
        <w:rPr>
          <w:rFonts w:ascii="Times New Roman" w:hAnsi="Times New Roman" w:cs="Times New Roman"/>
          <w:color w:val="000000"/>
        </w:rPr>
        <w:t>Wykonawcy, o którym mowa w § 9 ust. 1 umowy za każdy dzień opóźnienia,</w:t>
      </w:r>
    </w:p>
    <w:p w14:paraId="19EFF4F2"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 xml:space="preserve">c) za odstąpienie od umowy nie spowodowane winą Zamawiającego w wysokości 20% wynagrodzenia </w:t>
      </w:r>
      <w:r w:rsidR="00795E37" w:rsidRPr="00A577F2">
        <w:rPr>
          <w:rFonts w:ascii="Times New Roman" w:hAnsi="Times New Roman" w:cs="Times New Roman"/>
          <w:color w:val="000000"/>
        </w:rPr>
        <w:t xml:space="preserve">brutto </w:t>
      </w:r>
      <w:r w:rsidRPr="00A577F2">
        <w:rPr>
          <w:rFonts w:ascii="Times New Roman" w:hAnsi="Times New Roman" w:cs="Times New Roman"/>
          <w:color w:val="000000"/>
        </w:rPr>
        <w:t>Wykonawcy, o którym mowa w § 9 ust. 1.</w:t>
      </w:r>
    </w:p>
    <w:p w14:paraId="2594A283"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2. Zapłata kary umownej może nastąpić również poprzez potrącenie jej z wynagrodzenia Wykonawcy.</w:t>
      </w:r>
    </w:p>
    <w:p w14:paraId="522B30B7"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3. Jeżeli kara umowna nie pokrywa poniesionej szkody, Zamawiający może dochodzić odszkodowania uzupełniającego.</w:t>
      </w:r>
    </w:p>
    <w:p w14:paraId="5DF8AE00"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4. W przypadku odstąpienia od umowy przez Zamawiającego nie spowodowanego winą Wykonawcy zapłaci on Wykonawcy wynagrodzenie należne z tytułu wykonanej części zamówienia.</w:t>
      </w:r>
    </w:p>
    <w:p w14:paraId="0D5C5365" w14:textId="259A4864" w:rsidR="00F4054D" w:rsidRPr="00A577F2" w:rsidRDefault="00FE5A38" w:rsidP="00A577F2">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5. W przypadku zwłoki w zapłacie faktur, Wykonawcy przysługuje prawo do naliczenia odsetek ustawowych.</w:t>
      </w:r>
    </w:p>
    <w:p w14:paraId="36075057" w14:textId="77777777" w:rsidR="00D00A8C" w:rsidRPr="00A577F2" w:rsidRDefault="00D00A8C" w:rsidP="00AB16B1">
      <w:pPr>
        <w:tabs>
          <w:tab w:val="left" w:pos="3822"/>
        </w:tabs>
        <w:autoSpaceDE w:val="0"/>
        <w:autoSpaceDN w:val="0"/>
        <w:adjustRightInd w:val="0"/>
        <w:spacing w:after="0"/>
        <w:jc w:val="center"/>
        <w:rPr>
          <w:rFonts w:ascii="Times New Roman" w:hAnsi="Times New Roman" w:cs="Times New Roman"/>
          <w:b/>
          <w:bCs/>
          <w:color w:val="000000"/>
        </w:rPr>
      </w:pPr>
    </w:p>
    <w:p w14:paraId="29F814B2" w14:textId="105207F1" w:rsidR="00FE5A38" w:rsidRPr="00A577F2" w:rsidRDefault="00FE5A38" w:rsidP="00AB16B1">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13</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ZMIANY UMOWY</w:t>
      </w:r>
    </w:p>
    <w:p w14:paraId="2D3EC3B0"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bookmarkStart w:id="5" w:name="_Hlk220320210"/>
      <w:r w:rsidRPr="00A577F2">
        <w:rPr>
          <w:rFonts w:ascii="Times New Roman" w:hAnsi="Times New Roman" w:cs="Times New Roman"/>
          <w:color w:val="000000"/>
        </w:rPr>
        <w:t>1. Wszelkie zmiany w umowie pod rygorem nieważności muszą być dokonane w formie pisemnej.</w:t>
      </w:r>
    </w:p>
    <w:p w14:paraId="5BE5F44D"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2. Zamawiający przewiduje możliwość dokonania zmian postanowień zawartej umowy w stosunku do treści oferty, na podstawie której dokonano wyboru Wykonawcy, w przypadku wystąpienia co najmniej jednej z okoliczności:</w:t>
      </w:r>
    </w:p>
    <w:bookmarkEnd w:id="5"/>
    <w:p w14:paraId="1FDA251C" w14:textId="29FBF2F5"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 xml:space="preserve">a) konieczność opracowania projektu przy zastosowaniu innych rozwiązań </w:t>
      </w:r>
      <w:r w:rsidR="004B758E" w:rsidRPr="00A577F2">
        <w:rPr>
          <w:rFonts w:ascii="Times New Roman" w:hAnsi="Times New Roman" w:cs="Times New Roman"/>
          <w:color w:val="000000"/>
        </w:rPr>
        <w:t>projektowych, t</w:t>
      </w:r>
      <w:r w:rsidRPr="00A577F2">
        <w:rPr>
          <w:rFonts w:ascii="Times New Roman" w:hAnsi="Times New Roman" w:cs="Times New Roman"/>
          <w:color w:val="000000"/>
        </w:rPr>
        <w:t>echnicznych lub technologicznych niż zakładane;</w:t>
      </w:r>
    </w:p>
    <w:p w14:paraId="0ECE75AC"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b) zmiany spowodowane nieprzewidzianymi warunkami gruntowymi i archeologicznymi (wykopaliska archeologiczne);</w:t>
      </w:r>
    </w:p>
    <w:p w14:paraId="2184FA70"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c) zmiany będące następstwem okoliczności leżących po stronie Zamawiającego, które spowodowały niezawinione i niemożliwe do uniknięcia przez Wykonawcę opóźnienie, w szczególności: wstrzymanie prac projektowych lub udzielenie zamówienia dodatkowego;</w:t>
      </w:r>
    </w:p>
    <w:p w14:paraId="058861F3"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d) przedłużanie się, poza wynikające z obowiązującego prawa terminy, wydania niezbędnych do wykonania przedmiotu umowy decyzji administracyjnych, pozwoleń, uzgodnień itp.;</w:t>
      </w:r>
    </w:p>
    <w:p w14:paraId="5C2250C9" w14:textId="19688DEE"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e) odstąpienie przez Zamawiającego z realizacji części przedmiotu umowy</w:t>
      </w:r>
      <w:r w:rsidR="0061034C" w:rsidRPr="00A577F2">
        <w:rPr>
          <w:rFonts w:ascii="Times New Roman" w:hAnsi="Times New Roman" w:cs="Times New Roman"/>
          <w:color w:val="000000"/>
        </w:rPr>
        <w:t xml:space="preserve"> lub zmiana zakresu zamówienia przez Zamawiającego</w:t>
      </w:r>
      <w:r w:rsidRPr="00A577F2">
        <w:rPr>
          <w:rFonts w:ascii="Times New Roman" w:hAnsi="Times New Roman" w:cs="Times New Roman"/>
          <w:color w:val="000000"/>
        </w:rPr>
        <w:t>;</w:t>
      </w:r>
    </w:p>
    <w:p w14:paraId="2B8220FD"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f) gdy zaistnieje inna okoliczność prawna, ekonomiczna lub techniczna, skutkująca niemożliwością wykonania lub należytego wykonania umowy;</w:t>
      </w:r>
    </w:p>
    <w:p w14:paraId="3A3847F4" w14:textId="77777777" w:rsidR="00FE5A38" w:rsidRPr="00A577F2" w:rsidRDefault="00FE5A38" w:rsidP="00FE5A38">
      <w:pPr>
        <w:pStyle w:val="Default"/>
        <w:tabs>
          <w:tab w:val="left" w:pos="3822"/>
        </w:tabs>
        <w:spacing w:line="276" w:lineRule="auto"/>
        <w:ind w:left="567" w:hanging="284"/>
        <w:jc w:val="both"/>
        <w:rPr>
          <w:color w:val="auto"/>
          <w:sz w:val="22"/>
          <w:szCs w:val="22"/>
        </w:rPr>
      </w:pPr>
      <w:r w:rsidRPr="00A577F2">
        <w:rPr>
          <w:color w:val="auto"/>
          <w:sz w:val="22"/>
          <w:szCs w:val="22"/>
        </w:rPr>
        <w:t xml:space="preserve">g) w związku z wystąpieniem innych przyczyn, m.in.: </w:t>
      </w:r>
    </w:p>
    <w:p w14:paraId="1C2D1E67" w14:textId="77777777" w:rsidR="00FE5A38" w:rsidRPr="00A577F2" w:rsidRDefault="00FE5A38" w:rsidP="00FE5A38">
      <w:pPr>
        <w:pStyle w:val="Default"/>
        <w:tabs>
          <w:tab w:val="left" w:pos="3822"/>
        </w:tabs>
        <w:spacing w:line="276" w:lineRule="auto"/>
        <w:ind w:left="851" w:hanging="284"/>
        <w:jc w:val="both"/>
        <w:rPr>
          <w:color w:val="auto"/>
          <w:sz w:val="22"/>
          <w:szCs w:val="22"/>
        </w:rPr>
      </w:pPr>
      <w:r w:rsidRPr="00A577F2">
        <w:rPr>
          <w:color w:val="auto"/>
          <w:sz w:val="22"/>
          <w:szCs w:val="22"/>
        </w:rPr>
        <w:t>- przedłużającej się procedury wyboru oferty – powyżej 30 dni,</w:t>
      </w:r>
    </w:p>
    <w:p w14:paraId="09F42931" w14:textId="77777777" w:rsidR="00FE5A38" w:rsidRPr="00A577F2" w:rsidRDefault="00FE5A38" w:rsidP="00FE5A38">
      <w:pPr>
        <w:pStyle w:val="Default"/>
        <w:tabs>
          <w:tab w:val="left" w:pos="3822"/>
        </w:tabs>
        <w:spacing w:line="276" w:lineRule="auto"/>
        <w:ind w:left="709" w:hanging="142"/>
        <w:jc w:val="both"/>
        <w:rPr>
          <w:color w:val="auto"/>
          <w:sz w:val="22"/>
          <w:szCs w:val="22"/>
        </w:rPr>
      </w:pPr>
      <w:r w:rsidRPr="00A577F2">
        <w:rPr>
          <w:color w:val="auto"/>
          <w:sz w:val="22"/>
          <w:szCs w:val="22"/>
        </w:rPr>
        <w:lastRenderedPageBreak/>
        <w:t>- przedłużającymi się formalnościami w uzyskaniu zgody na cele budowlane w przypadku konieczności realizacji inwestycji na nieruchomościach nie stanowiących własności Zamawiającego,</w:t>
      </w:r>
    </w:p>
    <w:p w14:paraId="76DCF31F" w14:textId="77777777" w:rsidR="00FE5A38" w:rsidRPr="00A577F2" w:rsidRDefault="00FE5A38" w:rsidP="00FE5A38">
      <w:pPr>
        <w:pStyle w:val="Default"/>
        <w:tabs>
          <w:tab w:val="left" w:pos="3822"/>
        </w:tabs>
        <w:spacing w:line="276" w:lineRule="auto"/>
        <w:ind w:left="709" w:hanging="142"/>
        <w:jc w:val="both"/>
        <w:rPr>
          <w:color w:val="auto"/>
          <w:sz w:val="22"/>
          <w:szCs w:val="22"/>
        </w:rPr>
      </w:pPr>
      <w:r w:rsidRPr="00A577F2">
        <w:rPr>
          <w:color w:val="auto"/>
          <w:sz w:val="22"/>
          <w:szCs w:val="22"/>
        </w:rPr>
        <w:t>- w przypadku braku uregulowania stanu prawnego nieruchomości, przez którą planowany jest przebieg inwestycji,</w:t>
      </w:r>
    </w:p>
    <w:p w14:paraId="4E61B5A4" w14:textId="01A7435D" w:rsidR="0082077A" w:rsidRPr="00A577F2" w:rsidRDefault="0082077A" w:rsidP="001503F5">
      <w:pPr>
        <w:pStyle w:val="Default"/>
        <w:tabs>
          <w:tab w:val="left" w:pos="3822"/>
        </w:tabs>
        <w:spacing w:line="276" w:lineRule="auto"/>
        <w:ind w:left="709" w:hanging="142"/>
        <w:jc w:val="both"/>
        <w:rPr>
          <w:color w:val="auto"/>
          <w:sz w:val="22"/>
          <w:szCs w:val="22"/>
        </w:rPr>
      </w:pPr>
      <w:r w:rsidRPr="00A577F2">
        <w:rPr>
          <w:color w:val="auto"/>
          <w:sz w:val="22"/>
          <w:szCs w:val="22"/>
        </w:rPr>
        <w:t>- w przypadku terminowego (zgodnego z założeniami harmonogramu prac projektowych) złożenia wniosku o wydanie decyzji o pozwoleniu na budowę, w związku z przedłużającym się terminem jej wydania, jednak, gdy nie zachodzi przesłanka z ust. 2 lit. d,</w:t>
      </w:r>
    </w:p>
    <w:p w14:paraId="1567E08E" w14:textId="77777777" w:rsidR="00FE5A38" w:rsidRPr="00A577F2" w:rsidRDefault="00FE5A38" w:rsidP="00FE5A38">
      <w:pPr>
        <w:pStyle w:val="Default"/>
        <w:tabs>
          <w:tab w:val="left" w:pos="3822"/>
        </w:tabs>
        <w:spacing w:line="276" w:lineRule="auto"/>
        <w:ind w:left="709" w:hanging="142"/>
        <w:jc w:val="both"/>
        <w:rPr>
          <w:color w:val="auto"/>
          <w:sz w:val="22"/>
          <w:szCs w:val="22"/>
        </w:rPr>
      </w:pPr>
      <w:r w:rsidRPr="00A577F2">
        <w:rPr>
          <w:color w:val="auto"/>
          <w:sz w:val="22"/>
          <w:szCs w:val="22"/>
        </w:rPr>
        <w:t>- w przypadku wystąpienia innych przyczyn, wyżej nie wymienionych, których nie można było przewidzieć w chwili zawierania umowy.</w:t>
      </w:r>
    </w:p>
    <w:p w14:paraId="4D1E5777" w14:textId="52C3B42E"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 xml:space="preserve">3. Zamawiający przewiduje </w:t>
      </w:r>
      <w:r w:rsidR="005110D9" w:rsidRPr="00A577F2">
        <w:rPr>
          <w:rFonts w:ascii="Times New Roman" w:hAnsi="Times New Roman" w:cs="Times New Roman"/>
        </w:rPr>
        <w:t>ponadto</w:t>
      </w:r>
      <w:r w:rsidR="005110D9" w:rsidRPr="00A577F2">
        <w:rPr>
          <w:rFonts w:ascii="Times New Roman" w:hAnsi="Times New Roman" w:cs="Times New Roman"/>
          <w:color w:val="000000"/>
        </w:rPr>
        <w:t xml:space="preserve"> </w:t>
      </w:r>
      <w:r w:rsidRPr="00A577F2">
        <w:rPr>
          <w:rFonts w:ascii="Times New Roman" w:hAnsi="Times New Roman" w:cs="Times New Roman"/>
          <w:color w:val="000000"/>
        </w:rPr>
        <w:t>możliwość dokonania zmiany wysokości wynagrodzenia Wykonawcy z tytułu realizacji Umowy – w sytuacji, gdy konieczność wprowadzenia tych zmian spowodowana jest:</w:t>
      </w:r>
    </w:p>
    <w:p w14:paraId="200E4CB2" w14:textId="708B83F4" w:rsidR="00FE5A38" w:rsidRPr="00A577F2" w:rsidRDefault="004B758E"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 xml:space="preserve">1) </w:t>
      </w:r>
      <w:r w:rsidR="00FE5A38" w:rsidRPr="00A577F2">
        <w:rPr>
          <w:rFonts w:ascii="Times New Roman" w:hAnsi="Times New Roman" w:cs="Times New Roman"/>
          <w:color w:val="000000"/>
        </w:rPr>
        <w:t>zmianą stawki podatku od towarów i usług, pod warunkiem, iż Wykonawca wykaże, że zmiana stawki podatku od towarów i usług skutkować będzie realnym zwiększeniem kosztów po stronie Wykonawcy związanych z realizacją Umowy.</w:t>
      </w:r>
    </w:p>
    <w:p w14:paraId="5FA101AF" w14:textId="555434F9"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2) zmianą wysokości minimalnego wynagrodzenia za pracę albo wysokości minimalnej stawki godzinowej ustalonych na podstawie art. 2 ust. 3-5 ustawy z dnia 10 października 2002 roku o minimalnym wynagrodzeniu za pracę (</w:t>
      </w:r>
      <w:proofErr w:type="spellStart"/>
      <w:r w:rsidRPr="00A577F2">
        <w:rPr>
          <w:rFonts w:ascii="Times New Roman" w:hAnsi="Times New Roman" w:cs="Times New Roman"/>
          <w:color w:val="000000"/>
        </w:rPr>
        <w:t>t.j</w:t>
      </w:r>
      <w:proofErr w:type="spellEnd"/>
      <w:r w:rsidRPr="00A577F2">
        <w:rPr>
          <w:rFonts w:ascii="Times New Roman" w:hAnsi="Times New Roman" w:cs="Times New Roman"/>
          <w:color w:val="000000"/>
        </w:rPr>
        <w:t>. Dz. U. z 20</w:t>
      </w:r>
      <w:r w:rsidR="00240D05" w:rsidRPr="00A577F2">
        <w:rPr>
          <w:rFonts w:ascii="Times New Roman" w:hAnsi="Times New Roman" w:cs="Times New Roman"/>
          <w:color w:val="000000"/>
        </w:rPr>
        <w:t>2</w:t>
      </w:r>
      <w:r w:rsidR="004C554F" w:rsidRPr="00A577F2">
        <w:rPr>
          <w:rFonts w:ascii="Times New Roman" w:hAnsi="Times New Roman" w:cs="Times New Roman"/>
          <w:color w:val="000000"/>
        </w:rPr>
        <w:t>4</w:t>
      </w:r>
      <w:r w:rsidRPr="00A577F2">
        <w:rPr>
          <w:rFonts w:ascii="Times New Roman" w:hAnsi="Times New Roman" w:cs="Times New Roman"/>
          <w:color w:val="000000"/>
        </w:rPr>
        <w:t xml:space="preserve"> r. poz. </w:t>
      </w:r>
      <w:r w:rsidR="004C554F" w:rsidRPr="00A577F2">
        <w:rPr>
          <w:rFonts w:ascii="Times New Roman" w:hAnsi="Times New Roman" w:cs="Times New Roman"/>
          <w:color w:val="000000"/>
        </w:rPr>
        <w:t>1773</w:t>
      </w:r>
      <w:r w:rsidRPr="00A577F2">
        <w:rPr>
          <w:rFonts w:ascii="Times New Roman" w:hAnsi="Times New Roman" w:cs="Times New Roman"/>
          <w:color w:val="000000"/>
        </w:rPr>
        <w:t>) pod warunkiem, iż Wykonawca wykaże, że zmiana ta skutkować będzie realnym zwiększeniem kosztów po stronie Wykonawcy związanych z realizacją Umowy.</w:t>
      </w:r>
    </w:p>
    <w:p w14:paraId="3ECA792E"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3) zmianami zasad podlegania ubezpieczeniom społecznym lub ubezpieczeniu zdrowotnemu lub wysokości stawki składki na ubezpieczenia społeczne lub zdrowotne, pod warunkiem, iż Wykonawca wykaże, że zmiany te skutkować będą realnym zwiększeniem kosztów po stronie Wykonawcy związanych z realizacją Umowy.</w:t>
      </w:r>
    </w:p>
    <w:p w14:paraId="7897B50C" w14:textId="6636558D"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4. Nie stanowi zmiany:</w:t>
      </w:r>
    </w:p>
    <w:p w14:paraId="6F09774E"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1) wyznaczenie innych osób do kontaktu niż wskazane w § 3 ust. 6 i § 5 ust. 2 niniejszej umowy;</w:t>
      </w:r>
    </w:p>
    <w:p w14:paraId="5932E58B" w14:textId="7777777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2) zmiana adresów Stron;</w:t>
      </w:r>
    </w:p>
    <w:p w14:paraId="109CE93B" w14:textId="56C746C7" w:rsidR="00FE5A38" w:rsidRPr="00A577F2" w:rsidRDefault="00FE5A38" w:rsidP="00FE5A38">
      <w:pPr>
        <w:tabs>
          <w:tab w:val="left" w:pos="3822"/>
        </w:tabs>
        <w:autoSpaceDE w:val="0"/>
        <w:autoSpaceDN w:val="0"/>
        <w:adjustRightInd w:val="0"/>
        <w:spacing w:after="0"/>
        <w:ind w:left="567" w:hanging="284"/>
        <w:jc w:val="both"/>
        <w:rPr>
          <w:rFonts w:ascii="Times New Roman" w:hAnsi="Times New Roman" w:cs="Times New Roman"/>
          <w:color w:val="000000"/>
        </w:rPr>
      </w:pPr>
      <w:r w:rsidRPr="00A577F2">
        <w:rPr>
          <w:rFonts w:ascii="Times New Roman" w:hAnsi="Times New Roman" w:cs="Times New Roman"/>
          <w:color w:val="000000"/>
        </w:rPr>
        <w:t>3) Utrata mocy lub zmiana aktów prawnych przywołanych w treści umowy lub załączników do niej. W</w:t>
      </w:r>
      <w:r w:rsidR="00B02050" w:rsidRPr="00A577F2">
        <w:rPr>
          <w:rFonts w:ascii="Times New Roman" w:hAnsi="Times New Roman" w:cs="Times New Roman"/>
          <w:color w:val="000000"/>
        </w:rPr>
        <w:t> </w:t>
      </w:r>
      <w:r w:rsidRPr="00A577F2">
        <w:rPr>
          <w:rFonts w:ascii="Times New Roman" w:hAnsi="Times New Roman" w:cs="Times New Roman"/>
          <w:color w:val="000000"/>
        </w:rPr>
        <w:t>każdym takim przypadku Wykonawca ma obowiązek stosowania się do obowiązujących w</w:t>
      </w:r>
      <w:r w:rsidR="00B02050" w:rsidRPr="00A577F2">
        <w:rPr>
          <w:rFonts w:ascii="Times New Roman" w:hAnsi="Times New Roman" w:cs="Times New Roman"/>
          <w:color w:val="000000"/>
        </w:rPr>
        <w:t> </w:t>
      </w:r>
      <w:r w:rsidRPr="00A577F2">
        <w:rPr>
          <w:rFonts w:ascii="Times New Roman" w:hAnsi="Times New Roman" w:cs="Times New Roman"/>
          <w:color w:val="000000"/>
        </w:rPr>
        <w:t>danym czasie aktów prawa.</w:t>
      </w:r>
    </w:p>
    <w:p w14:paraId="6EAC26D7" w14:textId="6E1AA689"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5. Zmiany wskazane w ust. 4 pkt 1) i 2)  dokonywane są w drodze jednostronnego pisemnego oświadczenia danej Strony i wywołują skutek od dnia doręczenia go drugiej Stronie.</w:t>
      </w:r>
    </w:p>
    <w:p w14:paraId="0C3C88FD" w14:textId="55CB32FE" w:rsidR="005110D9" w:rsidRPr="00A577F2" w:rsidRDefault="005110D9" w:rsidP="005B4DFC">
      <w:pPr>
        <w:tabs>
          <w:tab w:val="left" w:pos="3822"/>
        </w:tabs>
        <w:autoSpaceDE w:val="0"/>
        <w:autoSpaceDN w:val="0"/>
        <w:adjustRightInd w:val="0"/>
        <w:spacing w:after="0"/>
        <w:ind w:left="284" w:hanging="284"/>
        <w:jc w:val="both"/>
        <w:rPr>
          <w:rFonts w:ascii="Times New Roman" w:hAnsi="Times New Roman" w:cs="Times New Roman"/>
        </w:rPr>
      </w:pPr>
      <w:r w:rsidRPr="00A577F2">
        <w:rPr>
          <w:rFonts w:ascii="Times New Roman" w:hAnsi="Times New Roman" w:cs="Times New Roman"/>
        </w:rPr>
        <w:t xml:space="preserve">6. Zamawiający </w:t>
      </w:r>
      <w:r w:rsidR="004C2018" w:rsidRPr="00A577F2">
        <w:rPr>
          <w:rFonts w:ascii="Times New Roman" w:hAnsi="Times New Roman" w:cs="Times New Roman"/>
        </w:rPr>
        <w:t>dopuszcza wprowadzenie zmian do umowy, na podstawie zapisów wskazanych w ust. 2 i 3, nie więcej nie 5-krotnie. Oznacza to, że umowa może być zmieniana na podstawie zawartych do niej aneksów maksymalnie pięć razy.</w:t>
      </w:r>
    </w:p>
    <w:p w14:paraId="67C7BC80" w14:textId="77777777" w:rsidR="00277DAD" w:rsidRPr="00A577F2" w:rsidRDefault="00277DAD" w:rsidP="00A577F2">
      <w:pPr>
        <w:tabs>
          <w:tab w:val="left" w:pos="3822"/>
        </w:tabs>
        <w:autoSpaceDE w:val="0"/>
        <w:autoSpaceDN w:val="0"/>
        <w:adjustRightInd w:val="0"/>
        <w:spacing w:after="0"/>
        <w:rPr>
          <w:rFonts w:ascii="Times New Roman" w:hAnsi="Times New Roman" w:cs="Times New Roman"/>
          <w:b/>
          <w:bCs/>
          <w:color w:val="000000"/>
        </w:rPr>
      </w:pPr>
    </w:p>
    <w:p w14:paraId="06F42320" w14:textId="77777777" w:rsidR="003B1229" w:rsidRPr="00A577F2" w:rsidRDefault="003B1229" w:rsidP="003B1229">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14.</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OCHRONA DANYCH OSOBOWYCH</w:t>
      </w:r>
    </w:p>
    <w:p w14:paraId="02D72D19" w14:textId="51D79BBF" w:rsidR="005B4DFC" w:rsidRPr="00A577F2" w:rsidRDefault="005B4DFC" w:rsidP="005B4DFC">
      <w:pPr>
        <w:spacing w:after="0"/>
        <w:ind w:left="142" w:hanging="142"/>
        <w:jc w:val="both"/>
        <w:rPr>
          <w:rFonts w:ascii="Times New Roman" w:eastAsia="Times New Roman" w:hAnsi="Times New Roman" w:cs="Times New Roman"/>
          <w:color w:val="000000" w:themeColor="text1"/>
          <w:lang w:eastAsia="pl-PL"/>
        </w:rPr>
      </w:pPr>
      <w:r w:rsidRPr="00A577F2">
        <w:rPr>
          <w:rFonts w:ascii="Times New Roman" w:eastAsia="Times New Roman" w:hAnsi="Times New Roman" w:cs="Times New Roman"/>
          <w:color w:val="000000" w:themeColor="text1"/>
          <w:lang w:eastAsia="pl-PL"/>
        </w:rPr>
        <w:t xml:space="preserve">1. </w:t>
      </w:r>
      <w:r w:rsidRPr="00A577F2">
        <w:rPr>
          <w:rFonts w:ascii="Times New Roman" w:eastAsia="Times New Roman" w:hAnsi="Times New Roman" w:cs="Times New Roman"/>
          <w:iCs/>
          <w:color w:val="000000" w:themeColor="text1"/>
          <w:lang w:eastAsia="pl-PL"/>
        </w:rPr>
        <w:t xml:space="preserve">Administratorem Państwa danych osobowych, jest </w:t>
      </w:r>
      <w:r w:rsidRPr="00A577F2">
        <w:rPr>
          <w:rFonts w:ascii="Times New Roman" w:eastAsia="Times New Roman" w:hAnsi="Times New Roman" w:cs="Times New Roman"/>
          <w:color w:val="000000" w:themeColor="text1"/>
          <w:lang w:eastAsia="pl-PL"/>
        </w:rPr>
        <w:t xml:space="preserve">Gmina Tuchola reprezentowana przez Burmistrza Tucholi, z siedzibą przy </w:t>
      </w:r>
      <w:r w:rsidR="00497A21" w:rsidRPr="00A577F2">
        <w:rPr>
          <w:rFonts w:ascii="Times New Roman" w:eastAsia="Times New Roman" w:hAnsi="Times New Roman" w:cs="Times New Roman"/>
          <w:color w:val="000000" w:themeColor="text1"/>
          <w:lang w:eastAsia="pl-PL"/>
        </w:rPr>
        <w:t>Placu</w:t>
      </w:r>
      <w:r w:rsidRPr="00A577F2">
        <w:rPr>
          <w:rFonts w:ascii="Times New Roman" w:eastAsia="Times New Roman" w:hAnsi="Times New Roman" w:cs="Times New Roman"/>
          <w:color w:val="000000" w:themeColor="text1"/>
          <w:lang w:eastAsia="pl-PL"/>
        </w:rPr>
        <w:t xml:space="preserve"> Zamkowy</w:t>
      </w:r>
      <w:r w:rsidR="00497A21" w:rsidRPr="00A577F2">
        <w:rPr>
          <w:rFonts w:ascii="Times New Roman" w:eastAsia="Times New Roman" w:hAnsi="Times New Roman" w:cs="Times New Roman"/>
          <w:color w:val="000000" w:themeColor="text1"/>
          <w:lang w:eastAsia="pl-PL"/>
        </w:rPr>
        <w:t>m</w:t>
      </w:r>
      <w:r w:rsidRPr="00A577F2">
        <w:rPr>
          <w:rFonts w:ascii="Times New Roman" w:eastAsia="Times New Roman" w:hAnsi="Times New Roman" w:cs="Times New Roman"/>
          <w:color w:val="000000" w:themeColor="text1"/>
          <w:lang w:eastAsia="pl-PL"/>
        </w:rPr>
        <w:t xml:space="preserve"> 1, 89-500 Tuchola, tel. 52 564 25 00, </w:t>
      </w:r>
      <w:r w:rsidRPr="00A577F2">
        <w:rPr>
          <w:rFonts w:ascii="Times New Roman" w:eastAsia="Times New Roman" w:hAnsi="Times New Roman" w:cs="Times New Roman"/>
          <w:iCs/>
          <w:color w:val="000000" w:themeColor="text1"/>
          <w:lang w:eastAsia="pl-PL"/>
        </w:rPr>
        <w:t xml:space="preserve">e-mail: </w:t>
      </w:r>
      <w:r w:rsidRPr="00A577F2">
        <w:rPr>
          <w:rFonts w:ascii="Times New Roman" w:eastAsia="Times New Roman" w:hAnsi="Times New Roman" w:cs="Times New Roman"/>
          <w:color w:val="000000" w:themeColor="text1"/>
          <w:lang w:eastAsia="pl-PL"/>
        </w:rPr>
        <w:t xml:space="preserve">burmistrz@tuchola.pl </w:t>
      </w:r>
      <w:r w:rsidRPr="00A577F2">
        <w:rPr>
          <w:rFonts w:ascii="Times New Roman" w:eastAsia="Times New Roman" w:hAnsi="Times New Roman" w:cs="Times New Roman"/>
          <w:iCs/>
          <w:color w:val="000000" w:themeColor="text1"/>
          <w:lang w:eastAsia="pl-PL"/>
        </w:rPr>
        <w:t>Administrator wyznaczył inspektora ochrony danych, z którym kontakt możliwy jest poprzez adres email: iod@tuchola.pl lub pocztą tradycyjną na adres Administratora.</w:t>
      </w:r>
      <w:r w:rsidRPr="00A577F2">
        <w:rPr>
          <w:rFonts w:ascii="Times New Roman" w:eastAsia="Times New Roman" w:hAnsi="Times New Roman" w:cs="Times New Roman"/>
          <w:iCs/>
          <w:color w:val="000000" w:themeColor="text1"/>
          <w:u w:val="single"/>
          <w:lang w:eastAsia="pl-PL"/>
        </w:rPr>
        <w:t xml:space="preserve"> </w:t>
      </w:r>
    </w:p>
    <w:p w14:paraId="13E9B768" w14:textId="3E529D87" w:rsidR="005B4DFC" w:rsidRPr="00A577F2" w:rsidRDefault="005B4DFC" w:rsidP="005B4DFC">
      <w:pPr>
        <w:spacing w:after="0"/>
        <w:ind w:left="142" w:hanging="142"/>
        <w:jc w:val="both"/>
        <w:rPr>
          <w:rFonts w:ascii="Times New Roman" w:eastAsia="Times New Roman" w:hAnsi="Times New Roman" w:cs="Times New Roman"/>
          <w:color w:val="000000"/>
          <w:lang w:eastAsia="pl-PL"/>
        </w:rPr>
      </w:pPr>
      <w:r w:rsidRPr="00A577F2">
        <w:rPr>
          <w:rFonts w:ascii="Times New Roman" w:eastAsia="Times New Roman" w:hAnsi="Times New Roman" w:cs="Times New Roman"/>
          <w:lang w:eastAsia="pl-PL"/>
        </w:rPr>
        <w:t xml:space="preserve">2. </w:t>
      </w:r>
      <w:r w:rsidRPr="00A577F2">
        <w:rPr>
          <w:rFonts w:ascii="Times New Roman" w:eastAsia="Times New Roman" w:hAnsi="Times New Roman" w:cs="Times New Roman"/>
          <w:color w:val="000000"/>
          <w:lang w:eastAsia="pl-PL"/>
        </w:rPr>
        <w:t xml:space="preserve">Państwa dane osobowe przetwarzane będą, na podstawie art. 6 ust.1 lit c Rozporządzenia Parlamentu Europejskiego i Rady (UE) 2016/679 z dnia 27 kwietnia 2016 r. w sprawie ochrony osób fizycznych w związku z przetwarzaniem danych osobowych i w sprawie swobodnego przepływu takich danych oraz uchylenia dyrektywy 95/46 WE dalej  RODO, w zw. z ustawą ustawy z dnia 11 września 2019 r. Prawo zamówień publicznych oraz art. 6 ust. 1 lit. b RODO, w celu zawarcia </w:t>
      </w:r>
      <w:r w:rsidRPr="00A577F2">
        <w:rPr>
          <w:rFonts w:ascii="Times New Roman" w:eastAsia="Times New Roman" w:hAnsi="Times New Roman" w:cs="Times New Roman"/>
          <w:color w:val="000000"/>
          <w:lang w:eastAsia="pl-PL"/>
        </w:rPr>
        <w:lastRenderedPageBreak/>
        <w:t>umowy i realizacją zadania pn.: „</w:t>
      </w:r>
      <w:bookmarkStart w:id="6" w:name="_Hlk227071939"/>
      <w:r w:rsidRPr="00A577F2">
        <w:rPr>
          <w:rFonts w:ascii="Times New Roman" w:eastAsia="Times New Roman" w:hAnsi="Times New Roman" w:cs="Times New Roman"/>
          <w:color w:val="000000"/>
          <w:lang w:eastAsia="pl-PL"/>
        </w:rPr>
        <w:t>OPRACOWANIE DOKUMENTACJI PROJEKTOWEJ PRZEBUDOWY I BUDOWY DRÓG NA NOWEJ CZĘŚCI OS. KOPERNIKA W TUCHOLI</w:t>
      </w:r>
      <w:bookmarkEnd w:id="6"/>
      <w:r w:rsidRPr="00A577F2">
        <w:rPr>
          <w:rFonts w:ascii="Times New Roman" w:eastAsia="Times New Roman" w:hAnsi="Times New Roman" w:cs="Times New Roman"/>
          <w:color w:val="000000"/>
          <w:lang w:eastAsia="pl-PL"/>
        </w:rPr>
        <w:t>”.</w:t>
      </w:r>
    </w:p>
    <w:p w14:paraId="082DC16A" w14:textId="6CDD70B2" w:rsidR="005B4DFC" w:rsidRPr="00A577F2" w:rsidRDefault="005B4DFC" w:rsidP="005B4DFC">
      <w:pPr>
        <w:autoSpaceDE w:val="0"/>
        <w:autoSpaceDN w:val="0"/>
        <w:adjustRightInd w:val="0"/>
        <w:spacing w:after="0"/>
        <w:ind w:left="284" w:hanging="284"/>
        <w:jc w:val="both"/>
        <w:rPr>
          <w:rFonts w:ascii="Times New Roman" w:eastAsia="Times New Roman" w:hAnsi="Times New Roman" w:cs="Times New Roman"/>
          <w:color w:val="000000"/>
          <w:lang w:eastAsia="pl-PL"/>
        </w:rPr>
      </w:pPr>
      <w:r w:rsidRPr="00A577F2">
        <w:rPr>
          <w:rFonts w:ascii="Times New Roman" w:eastAsia="Times New Roman" w:hAnsi="Times New Roman" w:cs="Times New Roman"/>
          <w:color w:val="000000"/>
          <w:lang w:eastAsia="pl-PL"/>
        </w:rPr>
        <w:t>3. Odbiorcą danych osobowych mogą być osoby i podmioty upoważnione do tego na podstawie przepisów prawa oraz podmioty, które wspierają administratora w jego działalności (np. firmy informatyczne), a z którymi zawarł w tym celu stosowne umowy, a dostęp do danych jest niezbędny lub nieunikniony do prawidłowej realizacji tej umowy. Z zastrzeżeniem jednak, że dane nie będą wykorzystywane w innym celu niż ten, wynikający z umowy.</w:t>
      </w:r>
    </w:p>
    <w:p w14:paraId="5E61C590" w14:textId="77777777" w:rsidR="005B4DFC" w:rsidRPr="00A577F2" w:rsidRDefault="005B4DFC" w:rsidP="005B4DFC">
      <w:pPr>
        <w:autoSpaceDE w:val="0"/>
        <w:autoSpaceDN w:val="0"/>
        <w:adjustRightInd w:val="0"/>
        <w:spacing w:after="0"/>
        <w:ind w:left="284" w:hanging="284"/>
        <w:jc w:val="both"/>
        <w:rPr>
          <w:rFonts w:ascii="Times New Roman" w:eastAsia="Times New Roman" w:hAnsi="Times New Roman" w:cs="Times New Roman"/>
          <w:color w:val="000000"/>
          <w:lang w:eastAsia="pl-PL"/>
        </w:rPr>
      </w:pPr>
      <w:r w:rsidRPr="00A577F2">
        <w:rPr>
          <w:rFonts w:ascii="Times New Roman" w:eastAsia="Times New Roman" w:hAnsi="Times New Roman" w:cs="Times New Roman"/>
          <w:color w:val="000000"/>
          <w:lang w:eastAsia="pl-PL"/>
        </w:rPr>
        <w:t>4. Państwa dane osobowe przechowywane będą przez okres niezbędny do realizacji wskazanych wcześniej celów, a następnie przez czas wynikający z przepisów ustawy z dnia 14 lipca 1983 r. o narodowym zasobie archiwalnym i archiwach oraz instrukcji kancelaryjnej.</w:t>
      </w:r>
    </w:p>
    <w:p w14:paraId="67E51F25" w14:textId="77777777" w:rsidR="005B4DFC" w:rsidRPr="00A577F2" w:rsidRDefault="005B4DFC" w:rsidP="005B4DFC">
      <w:pPr>
        <w:pStyle w:val="Default"/>
        <w:spacing w:line="276" w:lineRule="auto"/>
        <w:ind w:left="284" w:hanging="284"/>
        <w:jc w:val="both"/>
        <w:textAlignment w:val="baseline"/>
        <w:rPr>
          <w:rFonts w:eastAsia="Times New Roman"/>
          <w:kern w:val="3"/>
          <w:sz w:val="22"/>
          <w:szCs w:val="22"/>
          <w:lang w:eastAsia="zh-CN"/>
        </w:rPr>
      </w:pPr>
      <w:r w:rsidRPr="00A577F2">
        <w:rPr>
          <w:rFonts w:eastAsia="Times New Roman"/>
          <w:sz w:val="22"/>
          <w:szCs w:val="22"/>
          <w:lang w:eastAsia="pl-PL"/>
        </w:rPr>
        <w:t xml:space="preserve">5. </w:t>
      </w:r>
      <w:r w:rsidRPr="00A577F2">
        <w:rPr>
          <w:rFonts w:eastAsia="Times New Roman"/>
          <w:iCs/>
          <w:kern w:val="3"/>
          <w:sz w:val="22"/>
          <w:szCs w:val="22"/>
          <w:lang w:eastAsia="zh-CN"/>
        </w:rPr>
        <w:t>Na podstawie i z zastrzeżeniem ograniczeń wynikających z art. 15–22 RODO przysługuje Państwu prawa do:</w:t>
      </w:r>
    </w:p>
    <w:p w14:paraId="5BE8B59E" w14:textId="77777777" w:rsidR="005B4DFC" w:rsidRPr="00A577F2" w:rsidRDefault="005B4DFC" w:rsidP="005B4DFC">
      <w:pPr>
        <w:widowControl w:val="0"/>
        <w:numPr>
          <w:ilvl w:val="0"/>
          <w:numId w:val="13"/>
        </w:numPr>
        <w:suppressAutoHyphens/>
        <w:autoSpaceDN w:val="0"/>
        <w:spacing w:after="0"/>
        <w:ind w:left="567" w:hanging="283"/>
        <w:jc w:val="both"/>
        <w:rPr>
          <w:rFonts w:ascii="Times New Roman" w:eastAsia="Times New Roman" w:hAnsi="Times New Roman" w:cs="Times New Roman"/>
          <w:iCs/>
          <w:lang w:eastAsia="pl-PL"/>
        </w:rPr>
      </w:pPr>
      <w:r w:rsidRPr="00A577F2">
        <w:rPr>
          <w:rFonts w:ascii="Times New Roman" w:eastAsia="Times New Roman" w:hAnsi="Times New Roman" w:cs="Times New Roman"/>
          <w:iCs/>
          <w:lang w:eastAsia="pl-PL"/>
        </w:rPr>
        <w:t>dostępu do swoich danych oraz otrzymania ich kopii;</w:t>
      </w:r>
    </w:p>
    <w:p w14:paraId="098C4CD0" w14:textId="77777777" w:rsidR="005B4DFC" w:rsidRPr="00A577F2" w:rsidRDefault="005B4DFC" w:rsidP="005B4DFC">
      <w:pPr>
        <w:widowControl w:val="0"/>
        <w:numPr>
          <w:ilvl w:val="0"/>
          <w:numId w:val="13"/>
        </w:numPr>
        <w:suppressAutoHyphens/>
        <w:autoSpaceDN w:val="0"/>
        <w:spacing w:after="0"/>
        <w:ind w:left="567" w:hanging="283"/>
        <w:jc w:val="both"/>
        <w:rPr>
          <w:rFonts w:ascii="Times New Roman" w:eastAsia="Times New Roman" w:hAnsi="Times New Roman" w:cs="Times New Roman"/>
          <w:iCs/>
          <w:lang w:eastAsia="pl-PL"/>
        </w:rPr>
      </w:pPr>
      <w:r w:rsidRPr="00A577F2">
        <w:rPr>
          <w:rFonts w:ascii="Times New Roman" w:eastAsia="Times New Roman" w:hAnsi="Times New Roman" w:cs="Times New Roman"/>
          <w:iCs/>
          <w:lang w:eastAsia="pl-PL"/>
        </w:rPr>
        <w:t>sprostowania (poprawiania) swoich danych osobowych;</w:t>
      </w:r>
    </w:p>
    <w:p w14:paraId="666B75F1" w14:textId="77777777" w:rsidR="005B4DFC" w:rsidRPr="00A577F2" w:rsidRDefault="005B4DFC" w:rsidP="005B4DFC">
      <w:pPr>
        <w:widowControl w:val="0"/>
        <w:numPr>
          <w:ilvl w:val="0"/>
          <w:numId w:val="13"/>
        </w:numPr>
        <w:suppressAutoHyphens/>
        <w:autoSpaceDN w:val="0"/>
        <w:spacing w:after="0"/>
        <w:ind w:left="567" w:hanging="283"/>
        <w:jc w:val="both"/>
        <w:rPr>
          <w:rFonts w:ascii="Times New Roman" w:eastAsia="Times New Roman" w:hAnsi="Times New Roman" w:cs="Times New Roman"/>
          <w:iCs/>
          <w:lang w:eastAsia="pl-PL"/>
        </w:rPr>
      </w:pPr>
      <w:r w:rsidRPr="00A577F2">
        <w:rPr>
          <w:rFonts w:ascii="Times New Roman" w:eastAsia="Times New Roman" w:hAnsi="Times New Roman" w:cs="Times New Roman"/>
          <w:iCs/>
          <w:lang w:eastAsia="pl-PL"/>
        </w:rPr>
        <w:t>ograniczenia przetwarzania danych osobowych;</w:t>
      </w:r>
    </w:p>
    <w:p w14:paraId="43988919" w14:textId="77777777" w:rsidR="005B4DFC" w:rsidRPr="00A577F2" w:rsidRDefault="005B4DFC" w:rsidP="005B4DFC">
      <w:pPr>
        <w:widowControl w:val="0"/>
        <w:numPr>
          <w:ilvl w:val="0"/>
          <w:numId w:val="13"/>
        </w:numPr>
        <w:suppressAutoHyphens/>
        <w:autoSpaceDN w:val="0"/>
        <w:spacing w:after="0"/>
        <w:ind w:left="567" w:hanging="283"/>
        <w:jc w:val="both"/>
        <w:rPr>
          <w:rFonts w:ascii="Times New Roman" w:eastAsia="Times New Roman" w:hAnsi="Times New Roman" w:cs="Times New Roman"/>
          <w:iCs/>
          <w:lang w:eastAsia="pl-PL"/>
        </w:rPr>
      </w:pPr>
      <w:r w:rsidRPr="00A577F2">
        <w:rPr>
          <w:rFonts w:ascii="Times New Roman" w:eastAsia="Times New Roman" w:hAnsi="Times New Roman" w:cs="Times New Roman"/>
          <w:iCs/>
          <w:lang w:eastAsia="pl-PL"/>
        </w:rPr>
        <w:t>usunięcia danych osobowych;</w:t>
      </w:r>
    </w:p>
    <w:p w14:paraId="4DD06929" w14:textId="77777777" w:rsidR="005B4DFC" w:rsidRPr="00A577F2" w:rsidRDefault="005B4DFC" w:rsidP="005B4DFC">
      <w:pPr>
        <w:widowControl w:val="0"/>
        <w:numPr>
          <w:ilvl w:val="0"/>
          <w:numId w:val="13"/>
        </w:numPr>
        <w:suppressAutoHyphens/>
        <w:autoSpaceDN w:val="0"/>
        <w:spacing w:after="0"/>
        <w:ind w:left="567" w:hanging="283"/>
        <w:jc w:val="both"/>
        <w:rPr>
          <w:rFonts w:ascii="Times New Roman" w:eastAsia="Times New Roman" w:hAnsi="Times New Roman" w:cs="Times New Roman"/>
          <w:iCs/>
          <w:lang w:eastAsia="pl-PL"/>
        </w:rPr>
      </w:pPr>
      <w:r w:rsidRPr="00A577F2">
        <w:rPr>
          <w:rFonts w:ascii="Times New Roman" w:eastAsia="Times New Roman" w:hAnsi="Times New Roman" w:cs="Times New Roman"/>
          <w:iCs/>
          <w:lang w:eastAsia="pl-PL"/>
        </w:rPr>
        <w:t>przenoszenia danych;</w:t>
      </w:r>
    </w:p>
    <w:p w14:paraId="4F5F2502" w14:textId="77777777" w:rsidR="005B4DFC" w:rsidRPr="00A577F2" w:rsidRDefault="005B4DFC" w:rsidP="005B4DFC">
      <w:pPr>
        <w:widowControl w:val="0"/>
        <w:numPr>
          <w:ilvl w:val="0"/>
          <w:numId w:val="13"/>
        </w:numPr>
        <w:suppressAutoHyphens/>
        <w:autoSpaceDN w:val="0"/>
        <w:spacing w:after="0"/>
        <w:ind w:left="567" w:hanging="283"/>
        <w:jc w:val="both"/>
        <w:rPr>
          <w:rFonts w:ascii="Times New Roman" w:eastAsia="Times New Roman" w:hAnsi="Times New Roman" w:cs="Times New Roman"/>
          <w:iCs/>
          <w:lang w:eastAsia="pl-PL"/>
        </w:rPr>
      </w:pPr>
      <w:r w:rsidRPr="00A577F2">
        <w:rPr>
          <w:rFonts w:ascii="Times New Roman" w:eastAsia="Times New Roman" w:hAnsi="Times New Roman" w:cs="Times New Roman"/>
          <w:iCs/>
          <w:lang w:eastAsia="pl-PL"/>
        </w:rPr>
        <w:t>wniesienia skargi do Prezesa Urzędu Ochrony Danych Osobowych.</w:t>
      </w:r>
    </w:p>
    <w:p w14:paraId="101B92C6" w14:textId="77777777" w:rsidR="005B4DFC" w:rsidRPr="00A577F2" w:rsidRDefault="005B4DFC" w:rsidP="005B4DFC">
      <w:pPr>
        <w:autoSpaceDN w:val="0"/>
        <w:spacing w:after="0"/>
        <w:ind w:left="720" w:hanging="436"/>
        <w:jc w:val="both"/>
        <w:rPr>
          <w:rFonts w:ascii="Times New Roman" w:eastAsia="Times New Roman" w:hAnsi="Times New Roman" w:cs="Times New Roman"/>
          <w:iCs/>
          <w:lang w:eastAsia="pl-PL"/>
        </w:rPr>
      </w:pPr>
      <w:r w:rsidRPr="00A577F2">
        <w:rPr>
          <w:rFonts w:ascii="Times New Roman" w:eastAsia="Times New Roman" w:hAnsi="Times New Roman" w:cs="Times New Roman"/>
          <w:iCs/>
          <w:lang w:eastAsia="pl-PL"/>
        </w:rPr>
        <w:t>Mają Państwo również prawo do wniesienia sprzeciwu.</w:t>
      </w:r>
    </w:p>
    <w:p w14:paraId="0CDA6FA1" w14:textId="77777777" w:rsidR="005B4DFC" w:rsidRPr="00A577F2" w:rsidRDefault="005B4DFC" w:rsidP="005B4DFC">
      <w:pPr>
        <w:pStyle w:val="Default"/>
        <w:spacing w:line="276" w:lineRule="auto"/>
        <w:ind w:left="284" w:hanging="284"/>
        <w:jc w:val="both"/>
        <w:rPr>
          <w:rFonts w:eastAsia="Times New Roman"/>
          <w:kern w:val="3"/>
          <w:sz w:val="22"/>
          <w:szCs w:val="22"/>
          <w:lang w:eastAsia="zh-CN"/>
        </w:rPr>
      </w:pPr>
      <w:r w:rsidRPr="00A577F2">
        <w:rPr>
          <w:rFonts w:eastAsia="Times New Roman"/>
          <w:iCs/>
          <w:sz w:val="22"/>
          <w:szCs w:val="22"/>
          <w:lang w:eastAsia="pl-PL"/>
        </w:rPr>
        <w:t xml:space="preserve">6. </w:t>
      </w:r>
      <w:r w:rsidRPr="00A577F2">
        <w:rPr>
          <w:rFonts w:eastAsia="Times New Roman"/>
          <w:kern w:val="3"/>
          <w:sz w:val="22"/>
          <w:szCs w:val="22"/>
          <w:lang w:eastAsia="zh-CN"/>
        </w:rPr>
        <w:t>W zakresie uregulowanym przepisami, podanie danych osobowych jest obowiązkiem prawnym jesteście Państwo zobowiązani do ich podania, a w zakresie danych niezbędnych do zawarcia umowy jest kwestią umowną ale niezbędną do zawarcia umowy. Nie podanie wymaganych danych skutkować będzie brakiem realizacji celu określonego w pkt. 2</w:t>
      </w:r>
    </w:p>
    <w:p w14:paraId="32F921B8" w14:textId="77777777" w:rsidR="005B4DFC" w:rsidRPr="00A577F2" w:rsidRDefault="005B4DFC" w:rsidP="005B4DFC">
      <w:pPr>
        <w:spacing w:after="0"/>
        <w:ind w:left="284" w:hanging="284"/>
        <w:jc w:val="both"/>
        <w:rPr>
          <w:rFonts w:ascii="Times New Roman" w:eastAsia="Times New Roman" w:hAnsi="Times New Roman" w:cs="Times New Roman"/>
          <w:lang w:eastAsia="pl-PL"/>
        </w:rPr>
      </w:pPr>
      <w:r w:rsidRPr="00A577F2">
        <w:rPr>
          <w:rFonts w:ascii="Times New Roman" w:eastAsia="Times New Roman" w:hAnsi="Times New Roman" w:cs="Times New Roman"/>
          <w:iCs/>
          <w:lang w:eastAsia="pl-PL"/>
        </w:rPr>
        <w:t>7. Państwa dane osobowe nie będą podlegać zautomatyzowanemu podejmowaniu decyzji, w tym profilowaniu, o którym mowa w art. 22 ust. 1 i 4 RODO. Dane osobowe nie będą również przekazywane do państw trzecich.</w:t>
      </w:r>
      <w:r w:rsidRPr="00A577F2">
        <w:rPr>
          <w:rFonts w:ascii="Times New Roman" w:eastAsia="Times New Roman" w:hAnsi="Times New Roman" w:cs="Times New Roman"/>
          <w:lang w:eastAsia="pl-PL"/>
        </w:rPr>
        <w:t xml:space="preserve"> </w:t>
      </w:r>
    </w:p>
    <w:p w14:paraId="41DC19CE" w14:textId="24C1F8CC" w:rsidR="00277DAD" w:rsidRPr="00A577F2" w:rsidRDefault="005B4DFC" w:rsidP="00A577F2">
      <w:pPr>
        <w:autoSpaceDN w:val="0"/>
        <w:spacing w:after="0"/>
        <w:ind w:left="284" w:hanging="284"/>
        <w:jc w:val="both"/>
        <w:rPr>
          <w:rFonts w:ascii="Times New Roman" w:eastAsia="Times New Roman" w:hAnsi="Times New Roman" w:cs="Times New Roman"/>
          <w:lang w:eastAsia="pl-PL"/>
        </w:rPr>
      </w:pPr>
      <w:r w:rsidRPr="00A577F2">
        <w:rPr>
          <w:rFonts w:ascii="Times New Roman" w:eastAsia="Times New Roman" w:hAnsi="Times New Roman" w:cs="Times New Roman"/>
          <w:lang w:eastAsia="pl-PL"/>
        </w:rPr>
        <w:t>8. Wykonawca oświadcza, że będzie wypełniał obowiązki informacyjne przewidziane w art. 13 lub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119 z 04.05.2016, str. 1), wobec osób fizycznych, od których dane osobowe bezpośrednio lub pośrednio pozyska w celu realizacji umowy.</w:t>
      </w:r>
    </w:p>
    <w:p w14:paraId="7E90B77F" w14:textId="77777777" w:rsidR="00FE5A38" w:rsidRPr="00A577F2" w:rsidRDefault="00FE5A38" w:rsidP="00FE5A38">
      <w:pPr>
        <w:tabs>
          <w:tab w:val="left" w:pos="3822"/>
        </w:tabs>
        <w:autoSpaceDE w:val="0"/>
        <w:autoSpaceDN w:val="0"/>
        <w:adjustRightInd w:val="0"/>
        <w:spacing w:after="0"/>
        <w:jc w:val="center"/>
        <w:rPr>
          <w:rFonts w:ascii="Times New Roman" w:hAnsi="Times New Roman" w:cs="Times New Roman"/>
          <w:b/>
          <w:bCs/>
          <w:color w:val="000000"/>
        </w:rPr>
      </w:pPr>
      <w:r w:rsidRPr="00A577F2">
        <w:rPr>
          <w:rFonts w:ascii="Times New Roman" w:hAnsi="Times New Roman" w:cs="Times New Roman"/>
          <w:b/>
          <w:bCs/>
          <w:color w:val="000000"/>
        </w:rPr>
        <w:t>§ 1</w:t>
      </w:r>
      <w:r w:rsidR="003B1229" w:rsidRPr="00A577F2">
        <w:rPr>
          <w:rFonts w:ascii="Times New Roman" w:hAnsi="Times New Roman" w:cs="Times New Roman"/>
          <w:b/>
          <w:bCs/>
          <w:color w:val="000000"/>
        </w:rPr>
        <w:t>5</w:t>
      </w:r>
      <w:r w:rsidRPr="00A577F2">
        <w:rPr>
          <w:rFonts w:ascii="Times New Roman" w:hAnsi="Times New Roman" w:cs="Times New Roman"/>
          <w:b/>
          <w:bCs/>
          <w:color w:val="000000"/>
        </w:rPr>
        <w:t>.</w:t>
      </w:r>
      <w:r w:rsidR="00AB16B1" w:rsidRPr="00A577F2">
        <w:rPr>
          <w:rFonts w:ascii="Times New Roman" w:hAnsi="Times New Roman" w:cs="Times New Roman"/>
          <w:b/>
          <w:bCs/>
          <w:color w:val="000000"/>
        </w:rPr>
        <w:t xml:space="preserve"> </w:t>
      </w:r>
      <w:r w:rsidRPr="00A577F2">
        <w:rPr>
          <w:rFonts w:ascii="Times New Roman" w:hAnsi="Times New Roman" w:cs="Times New Roman"/>
          <w:b/>
          <w:bCs/>
          <w:color w:val="000000"/>
        </w:rPr>
        <w:t>POSTANOWIENIA KOŃCOWE</w:t>
      </w:r>
    </w:p>
    <w:p w14:paraId="10DC7A6D"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1. We wszystkich sprawach nieuregulowanych w niniejszej umowie zastosowanie mają przepisy Kodeksu cywilnego, ustawy Prawo budowlane, przepisy ustawy o prawie autorskim i prawach pokrewnych oraz ustawy Prawo zamówień publicznych.</w:t>
      </w:r>
    </w:p>
    <w:p w14:paraId="755161AA"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2. Strony mają obowiązek wzajemnego informowania o wszelkich zmianach statusu prawnego swojej firmy, a także o wszczęciu postępowania upadłościowego, układowego i likwidacyjnego.</w:t>
      </w:r>
    </w:p>
    <w:p w14:paraId="4E1CAE31" w14:textId="77777777" w:rsidR="00FE5A38" w:rsidRPr="00A577F2" w:rsidRDefault="00FE5A38" w:rsidP="00FE5A38">
      <w:pPr>
        <w:tabs>
          <w:tab w:val="left" w:pos="3822"/>
        </w:tabs>
        <w:autoSpaceDE w:val="0"/>
        <w:autoSpaceDN w:val="0"/>
        <w:adjustRightInd w:val="0"/>
        <w:spacing w:after="0"/>
        <w:ind w:left="284" w:hanging="284"/>
        <w:jc w:val="both"/>
        <w:rPr>
          <w:rFonts w:ascii="Times New Roman" w:hAnsi="Times New Roman" w:cs="Times New Roman"/>
          <w:color w:val="000000"/>
        </w:rPr>
      </w:pPr>
      <w:r w:rsidRPr="00A577F2">
        <w:rPr>
          <w:rFonts w:ascii="Times New Roman" w:hAnsi="Times New Roman" w:cs="Times New Roman"/>
          <w:color w:val="000000"/>
        </w:rPr>
        <w:t>3. Ewentualne spory powstałe na tle wykonywania przedmiotu umowy strony rozstrzygać będą polubownie, na zasadzie porozumienia Stron. W przypadku braku takiego porozumienia spory rozstrzygane będą przez właściwy dla Zamawiającego rzeczowo sąd powszechny.</w:t>
      </w:r>
    </w:p>
    <w:p w14:paraId="3D537C52" w14:textId="06403428" w:rsidR="00FE5A38" w:rsidRPr="00A577F2" w:rsidRDefault="00FE5A38" w:rsidP="004B79EE">
      <w:pPr>
        <w:tabs>
          <w:tab w:val="left" w:pos="3822"/>
        </w:tabs>
        <w:autoSpaceDE w:val="0"/>
        <w:autoSpaceDN w:val="0"/>
        <w:adjustRightInd w:val="0"/>
        <w:spacing w:after="0"/>
        <w:ind w:left="284" w:hanging="284"/>
        <w:jc w:val="both"/>
        <w:rPr>
          <w:rFonts w:ascii="Times New Roman" w:hAnsi="Times New Roman" w:cs="Times New Roman"/>
        </w:rPr>
      </w:pPr>
      <w:bookmarkStart w:id="7" w:name="_Hlk220320720"/>
      <w:r w:rsidRPr="00A577F2">
        <w:rPr>
          <w:rFonts w:ascii="Times New Roman" w:hAnsi="Times New Roman" w:cs="Times New Roman"/>
        </w:rPr>
        <w:t xml:space="preserve">4. </w:t>
      </w:r>
      <w:r w:rsidR="00894A57" w:rsidRPr="00A577F2">
        <w:rPr>
          <w:rFonts w:ascii="Times New Roman" w:hAnsi="Times New Roman" w:cs="Times New Roman"/>
        </w:rPr>
        <w:t>/</w:t>
      </w:r>
      <w:r w:rsidRPr="00A577F2">
        <w:rPr>
          <w:rFonts w:ascii="Times New Roman" w:hAnsi="Times New Roman" w:cs="Times New Roman"/>
        </w:rPr>
        <w:t xml:space="preserve">Umowę sporządzono w </w:t>
      </w:r>
      <w:r w:rsidR="00E66703" w:rsidRPr="00A577F2">
        <w:rPr>
          <w:rFonts w:ascii="Times New Roman" w:hAnsi="Times New Roman" w:cs="Times New Roman"/>
        </w:rPr>
        <w:t>2</w:t>
      </w:r>
      <w:r w:rsidRPr="00A577F2">
        <w:rPr>
          <w:rFonts w:ascii="Times New Roman" w:hAnsi="Times New Roman" w:cs="Times New Roman"/>
        </w:rPr>
        <w:t xml:space="preserve"> jednobrzmiących egzemplarzach, </w:t>
      </w:r>
      <w:r w:rsidR="00E66703" w:rsidRPr="00A577F2">
        <w:rPr>
          <w:rFonts w:ascii="Times New Roman" w:hAnsi="Times New Roman" w:cs="Times New Roman"/>
        </w:rPr>
        <w:t>1</w:t>
      </w:r>
      <w:r w:rsidRPr="00A577F2">
        <w:rPr>
          <w:rFonts w:ascii="Times New Roman" w:hAnsi="Times New Roman" w:cs="Times New Roman"/>
        </w:rPr>
        <w:t xml:space="preserve"> egzemplarz dla Zamawiającego i 1 egzemplarz dla Wykonawcy.</w:t>
      </w:r>
      <w:r w:rsidR="00894A57" w:rsidRPr="00A577F2">
        <w:rPr>
          <w:rFonts w:ascii="Times New Roman" w:hAnsi="Times New Roman" w:cs="Times New Roman"/>
        </w:rPr>
        <w:t>/</w:t>
      </w:r>
      <w:r w:rsidR="00894A57" w:rsidRPr="00A577F2">
        <w:rPr>
          <w:rStyle w:val="Odwoanieprzypisudolnego"/>
          <w:rFonts w:ascii="Times New Roman" w:hAnsi="Times New Roman" w:cs="Times New Roman"/>
        </w:rPr>
        <w:footnoteReference w:id="2"/>
      </w:r>
    </w:p>
    <w:bookmarkEnd w:id="7"/>
    <w:p w14:paraId="46D52C8E" w14:textId="77777777" w:rsidR="00FE5A38" w:rsidRPr="00A577F2" w:rsidRDefault="00FE5A38" w:rsidP="00FE5A38">
      <w:pPr>
        <w:tabs>
          <w:tab w:val="left" w:pos="3822"/>
        </w:tabs>
        <w:autoSpaceDE w:val="0"/>
        <w:autoSpaceDN w:val="0"/>
        <w:adjustRightInd w:val="0"/>
        <w:spacing w:after="0"/>
        <w:ind w:left="284" w:hanging="284"/>
        <w:rPr>
          <w:rFonts w:ascii="Times New Roman" w:hAnsi="Times New Roman" w:cs="Times New Roman"/>
          <w:color w:val="000000"/>
        </w:rPr>
      </w:pPr>
      <w:r w:rsidRPr="00A577F2">
        <w:rPr>
          <w:rFonts w:ascii="Times New Roman" w:hAnsi="Times New Roman" w:cs="Times New Roman"/>
          <w:color w:val="000000"/>
        </w:rPr>
        <w:t>5. Integralną część umowy stanowią Załączniki do umowy:</w:t>
      </w:r>
    </w:p>
    <w:p w14:paraId="62F9CB3C" w14:textId="257F73A8" w:rsidR="00BF3BC8" w:rsidRPr="00A577F2" w:rsidRDefault="00BF3BC8" w:rsidP="00BF3BC8">
      <w:pPr>
        <w:tabs>
          <w:tab w:val="left" w:pos="3822"/>
        </w:tabs>
        <w:spacing w:after="0"/>
        <w:ind w:left="284"/>
        <w:rPr>
          <w:rFonts w:ascii="Times New Roman" w:hAnsi="Times New Roman" w:cs="Times New Roman"/>
          <w:color w:val="000000"/>
        </w:rPr>
      </w:pPr>
      <w:r w:rsidRPr="00A577F2">
        <w:rPr>
          <w:rFonts w:ascii="Times New Roman" w:hAnsi="Times New Roman" w:cs="Times New Roman"/>
          <w:color w:val="000000"/>
        </w:rPr>
        <w:t xml:space="preserve">1) </w:t>
      </w:r>
      <w:r w:rsidR="00911EC8" w:rsidRPr="00A577F2">
        <w:rPr>
          <w:rFonts w:ascii="Times New Roman" w:hAnsi="Times New Roman" w:cs="Times New Roman"/>
          <w:color w:val="000000"/>
        </w:rPr>
        <w:t>Z</w:t>
      </w:r>
      <w:r w:rsidRPr="00A577F2">
        <w:rPr>
          <w:rFonts w:ascii="Times New Roman" w:hAnsi="Times New Roman" w:cs="Times New Roman"/>
          <w:color w:val="000000"/>
        </w:rPr>
        <w:t xml:space="preserve">ałącznik nr 1 – </w:t>
      </w:r>
      <w:r w:rsidR="007062AB" w:rsidRPr="00A577F2">
        <w:rPr>
          <w:rFonts w:ascii="Times New Roman" w:hAnsi="Times New Roman" w:cs="Times New Roman"/>
          <w:color w:val="000000"/>
        </w:rPr>
        <w:t>Specyfikacja Warunków Zamówienia</w:t>
      </w:r>
    </w:p>
    <w:p w14:paraId="23F6B55C" w14:textId="57912DBF" w:rsidR="00BF3BC8" w:rsidRPr="00A577F2" w:rsidRDefault="00BF3BC8" w:rsidP="00BF3BC8">
      <w:pPr>
        <w:tabs>
          <w:tab w:val="left" w:pos="3822"/>
        </w:tabs>
        <w:spacing w:after="0"/>
        <w:ind w:left="284"/>
        <w:rPr>
          <w:rFonts w:ascii="Times New Roman" w:hAnsi="Times New Roman" w:cs="Times New Roman"/>
          <w:color w:val="000000"/>
        </w:rPr>
      </w:pPr>
      <w:r w:rsidRPr="00A577F2">
        <w:rPr>
          <w:rFonts w:ascii="Times New Roman" w:hAnsi="Times New Roman" w:cs="Times New Roman"/>
          <w:color w:val="000000"/>
        </w:rPr>
        <w:lastRenderedPageBreak/>
        <w:t xml:space="preserve">2) </w:t>
      </w:r>
      <w:r w:rsidR="00911EC8" w:rsidRPr="00A577F2">
        <w:rPr>
          <w:rFonts w:ascii="Times New Roman" w:hAnsi="Times New Roman" w:cs="Times New Roman"/>
          <w:color w:val="000000"/>
        </w:rPr>
        <w:t>Z</w:t>
      </w:r>
      <w:r w:rsidRPr="00A577F2">
        <w:rPr>
          <w:rFonts w:ascii="Times New Roman" w:hAnsi="Times New Roman" w:cs="Times New Roman"/>
          <w:color w:val="000000"/>
        </w:rPr>
        <w:t>ałącznik nr 2 – Harmonogram prac projektowych</w:t>
      </w:r>
    </w:p>
    <w:p w14:paraId="2EACDC59" w14:textId="209D71E6" w:rsidR="007062AB" w:rsidRPr="00A577F2" w:rsidRDefault="007062AB" w:rsidP="00BF3BC8">
      <w:pPr>
        <w:tabs>
          <w:tab w:val="left" w:pos="3822"/>
        </w:tabs>
        <w:spacing w:after="0"/>
        <w:ind w:left="284"/>
        <w:rPr>
          <w:rFonts w:ascii="Times New Roman" w:hAnsi="Times New Roman" w:cs="Times New Roman"/>
          <w:color w:val="000000"/>
        </w:rPr>
      </w:pPr>
      <w:r w:rsidRPr="00A577F2">
        <w:rPr>
          <w:rFonts w:ascii="Times New Roman" w:hAnsi="Times New Roman" w:cs="Times New Roman"/>
          <w:color w:val="000000"/>
        </w:rPr>
        <w:t xml:space="preserve">3) </w:t>
      </w:r>
      <w:r w:rsidR="00911EC8" w:rsidRPr="00A577F2">
        <w:rPr>
          <w:rFonts w:ascii="Times New Roman" w:hAnsi="Times New Roman" w:cs="Times New Roman"/>
          <w:color w:val="000000"/>
        </w:rPr>
        <w:t>Z</w:t>
      </w:r>
      <w:r w:rsidRPr="00A577F2">
        <w:rPr>
          <w:rFonts w:ascii="Times New Roman" w:hAnsi="Times New Roman" w:cs="Times New Roman"/>
          <w:color w:val="000000"/>
        </w:rPr>
        <w:t>ałącznik nr 3 – Oferta Wykonawcy</w:t>
      </w:r>
    </w:p>
    <w:p w14:paraId="0C07196F" w14:textId="77777777" w:rsidR="00FE5A38" w:rsidRPr="00A577F2" w:rsidRDefault="00FE5A38" w:rsidP="00BF3BC8">
      <w:pPr>
        <w:tabs>
          <w:tab w:val="left" w:pos="3822"/>
        </w:tabs>
        <w:spacing w:after="0"/>
        <w:ind w:left="284"/>
        <w:rPr>
          <w:rFonts w:ascii="Times New Roman" w:hAnsi="Times New Roman" w:cs="Times New Roman"/>
          <w:b/>
          <w:bCs/>
          <w:color w:val="000000"/>
        </w:rPr>
      </w:pPr>
    </w:p>
    <w:p w14:paraId="232DEA9D" w14:textId="77777777" w:rsidR="00B76099" w:rsidRPr="00A577F2" w:rsidRDefault="00B76099" w:rsidP="00BF3BC8">
      <w:pPr>
        <w:tabs>
          <w:tab w:val="left" w:pos="3822"/>
        </w:tabs>
        <w:spacing w:after="0"/>
        <w:ind w:left="284"/>
        <w:rPr>
          <w:rFonts w:ascii="Times New Roman" w:hAnsi="Times New Roman" w:cs="Times New Roman"/>
          <w:b/>
          <w:bCs/>
          <w:color w:val="000000"/>
        </w:rPr>
      </w:pPr>
    </w:p>
    <w:p w14:paraId="7394752C" w14:textId="77777777" w:rsidR="00B76099" w:rsidRPr="00A577F2" w:rsidRDefault="00B76099" w:rsidP="00BF3BC8">
      <w:pPr>
        <w:tabs>
          <w:tab w:val="left" w:pos="3822"/>
        </w:tabs>
        <w:spacing w:after="0"/>
        <w:ind w:left="284"/>
        <w:rPr>
          <w:rFonts w:ascii="Times New Roman" w:hAnsi="Times New Roman" w:cs="Times New Roman"/>
          <w:b/>
          <w:bCs/>
          <w:color w:val="000000"/>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FE5A38" w:rsidRPr="00A577F2" w14:paraId="21A9B8A3" w14:textId="77777777" w:rsidTr="00AF47C1">
        <w:tc>
          <w:tcPr>
            <w:tcW w:w="4606" w:type="dxa"/>
          </w:tcPr>
          <w:p w14:paraId="07677A04" w14:textId="77777777" w:rsidR="00FE5A38" w:rsidRPr="00A577F2" w:rsidRDefault="00FE5A38" w:rsidP="00AF47C1">
            <w:pPr>
              <w:tabs>
                <w:tab w:val="left" w:pos="3822"/>
              </w:tabs>
              <w:jc w:val="center"/>
              <w:rPr>
                <w:rFonts w:ascii="Times New Roman" w:hAnsi="Times New Roman" w:cs="Times New Roman"/>
                <w:b/>
                <w:bCs/>
                <w:color w:val="000000"/>
              </w:rPr>
            </w:pPr>
            <w:r w:rsidRPr="00A577F2">
              <w:rPr>
                <w:rFonts w:ascii="Times New Roman" w:hAnsi="Times New Roman" w:cs="Times New Roman"/>
                <w:b/>
                <w:bCs/>
                <w:color w:val="000000"/>
              </w:rPr>
              <w:t>WYKONAWCA</w:t>
            </w:r>
          </w:p>
        </w:tc>
        <w:tc>
          <w:tcPr>
            <w:tcW w:w="4606" w:type="dxa"/>
          </w:tcPr>
          <w:p w14:paraId="4FF3F62B" w14:textId="77777777" w:rsidR="00FE5A38" w:rsidRPr="00A577F2" w:rsidRDefault="00FE5A38" w:rsidP="00AF47C1">
            <w:pPr>
              <w:tabs>
                <w:tab w:val="left" w:pos="3822"/>
              </w:tabs>
              <w:jc w:val="center"/>
              <w:rPr>
                <w:rFonts w:ascii="Times New Roman" w:hAnsi="Times New Roman" w:cs="Times New Roman"/>
                <w:b/>
                <w:bCs/>
                <w:color w:val="000000"/>
              </w:rPr>
            </w:pPr>
            <w:r w:rsidRPr="00A577F2">
              <w:rPr>
                <w:rFonts w:ascii="Times New Roman" w:hAnsi="Times New Roman" w:cs="Times New Roman"/>
                <w:b/>
                <w:bCs/>
                <w:color w:val="000000"/>
              </w:rPr>
              <w:t>ZAMAWIAJĄCY</w:t>
            </w:r>
          </w:p>
          <w:p w14:paraId="3F025DFA" w14:textId="77777777" w:rsidR="005B4DFC" w:rsidRPr="00A577F2" w:rsidRDefault="005B4DFC" w:rsidP="00AF47C1">
            <w:pPr>
              <w:tabs>
                <w:tab w:val="left" w:pos="3822"/>
              </w:tabs>
              <w:jc w:val="center"/>
              <w:rPr>
                <w:rFonts w:ascii="Times New Roman" w:hAnsi="Times New Roman" w:cs="Times New Roman"/>
                <w:b/>
                <w:bCs/>
                <w:color w:val="000000"/>
              </w:rPr>
            </w:pPr>
          </w:p>
          <w:p w14:paraId="27C091E5" w14:textId="77777777" w:rsidR="00277DAD" w:rsidRPr="00A577F2" w:rsidRDefault="00277DAD" w:rsidP="00AF47C1">
            <w:pPr>
              <w:tabs>
                <w:tab w:val="left" w:pos="3822"/>
              </w:tabs>
              <w:jc w:val="center"/>
              <w:rPr>
                <w:rFonts w:ascii="Times New Roman" w:hAnsi="Times New Roman" w:cs="Times New Roman"/>
                <w:b/>
                <w:bCs/>
                <w:color w:val="000000"/>
              </w:rPr>
            </w:pPr>
          </w:p>
        </w:tc>
      </w:tr>
    </w:tbl>
    <w:p w14:paraId="520A9CD7" w14:textId="6B29F1D0" w:rsidR="00C33A08" w:rsidRPr="00A577F2" w:rsidRDefault="00545CF6" w:rsidP="00C33A08">
      <w:pPr>
        <w:pBdr>
          <w:top w:val="single" w:sz="4" w:space="1" w:color="auto"/>
        </w:pBdr>
        <w:autoSpaceDE w:val="0"/>
        <w:autoSpaceDN w:val="0"/>
        <w:adjustRightInd w:val="0"/>
        <w:spacing w:after="0"/>
        <w:jc w:val="both"/>
        <w:rPr>
          <w:rFonts w:ascii="Times New Roman" w:hAnsi="Times New Roman" w:cs="Times New Roman"/>
          <w:bCs/>
          <w:color w:val="000000"/>
          <w:sz w:val="18"/>
          <w:szCs w:val="18"/>
        </w:rPr>
      </w:pPr>
      <w:r w:rsidRPr="00A577F2">
        <w:rPr>
          <w:rFonts w:ascii="Times New Roman" w:hAnsi="Times New Roman" w:cs="Times New Roman"/>
          <w:bCs/>
          <w:color w:val="000000"/>
          <w:sz w:val="18"/>
          <w:szCs w:val="18"/>
        </w:rPr>
        <w:t>W</w:t>
      </w:r>
      <w:r w:rsidR="00C33A08" w:rsidRPr="00A577F2">
        <w:rPr>
          <w:rFonts w:ascii="Times New Roman" w:hAnsi="Times New Roman" w:cs="Times New Roman"/>
          <w:bCs/>
          <w:color w:val="000000"/>
          <w:sz w:val="18"/>
          <w:szCs w:val="18"/>
        </w:rPr>
        <w:t>zór umowy przygotowany przez Wydział Rozwoju Gospodarczego</w:t>
      </w:r>
    </w:p>
    <w:p w14:paraId="7C2FCD3A" w14:textId="77777777" w:rsidR="00C33A08" w:rsidRPr="00A577F2" w:rsidRDefault="00C33A08" w:rsidP="00C33A08">
      <w:pPr>
        <w:pBdr>
          <w:top w:val="single" w:sz="4" w:space="1" w:color="auto"/>
        </w:pBdr>
        <w:autoSpaceDE w:val="0"/>
        <w:autoSpaceDN w:val="0"/>
        <w:adjustRightInd w:val="0"/>
        <w:spacing w:after="0"/>
        <w:jc w:val="both"/>
        <w:rPr>
          <w:rFonts w:ascii="Times New Roman" w:hAnsi="Times New Roman" w:cs="Times New Roman"/>
          <w:bCs/>
          <w:color w:val="000000"/>
          <w:sz w:val="18"/>
          <w:szCs w:val="18"/>
        </w:rPr>
      </w:pPr>
      <w:r w:rsidRPr="00A577F2">
        <w:rPr>
          <w:rFonts w:ascii="Times New Roman" w:hAnsi="Times New Roman" w:cs="Times New Roman"/>
          <w:bCs/>
          <w:color w:val="000000"/>
          <w:sz w:val="18"/>
          <w:szCs w:val="18"/>
        </w:rPr>
        <w:t>Opracowała Malina Śmieszek – Inspektor</w:t>
      </w:r>
    </w:p>
    <w:p w14:paraId="03CB693C" w14:textId="77777777" w:rsidR="0028428C" w:rsidRPr="00A577F2" w:rsidRDefault="0028428C" w:rsidP="00C33A08">
      <w:pPr>
        <w:pBdr>
          <w:top w:val="single" w:sz="4" w:space="1" w:color="auto"/>
        </w:pBdr>
        <w:autoSpaceDE w:val="0"/>
        <w:autoSpaceDN w:val="0"/>
        <w:adjustRightInd w:val="0"/>
        <w:spacing w:after="0"/>
        <w:ind w:firstLine="6237"/>
        <w:jc w:val="both"/>
        <w:rPr>
          <w:rFonts w:ascii="Times New Roman" w:hAnsi="Times New Roman" w:cs="Times New Roman"/>
          <w:bCs/>
          <w:color w:val="000000"/>
          <w:sz w:val="18"/>
          <w:szCs w:val="18"/>
        </w:rPr>
      </w:pPr>
    </w:p>
    <w:p w14:paraId="50E12434" w14:textId="7370AB34" w:rsidR="00C33A08" w:rsidRPr="00A577F2" w:rsidRDefault="00C33A08" w:rsidP="00F36614">
      <w:pPr>
        <w:pBdr>
          <w:top w:val="single" w:sz="4" w:space="1" w:color="auto"/>
        </w:pBdr>
        <w:autoSpaceDE w:val="0"/>
        <w:autoSpaceDN w:val="0"/>
        <w:adjustRightInd w:val="0"/>
        <w:spacing w:after="0"/>
        <w:ind w:firstLine="6237"/>
        <w:jc w:val="right"/>
        <w:rPr>
          <w:rFonts w:ascii="Times New Roman" w:hAnsi="Times New Roman" w:cs="Times New Roman"/>
          <w:bCs/>
          <w:color w:val="000000"/>
          <w:sz w:val="18"/>
          <w:szCs w:val="18"/>
        </w:rPr>
      </w:pPr>
      <w:r w:rsidRPr="00A577F2">
        <w:rPr>
          <w:rFonts w:ascii="Times New Roman" w:hAnsi="Times New Roman" w:cs="Times New Roman"/>
          <w:bCs/>
          <w:color w:val="000000"/>
          <w:sz w:val="18"/>
          <w:szCs w:val="18"/>
        </w:rPr>
        <w:t xml:space="preserve">Tuchola, dnia </w:t>
      </w:r>
      <w:r w:rsidR="0016469B" w:rsidRPr="00A577F2">
        <w:rPr>
          <w:rFonts w:ascii="Times New Roman" w:hAnsi="Times New Roman" w:cs="Times New Roman"/>
          <w:bCs/>
          <w:color w:val="000000"/>
          <w:sz w:val="18"/>
          <w:szCs w:val="18"/>
        </w:rPr>
        <w:t>21</w:t>
      </w:r>
      <w:r w:rsidR="005B4DFC" w:rsidRPr="00A577F2">
        <w:rPr>
          <w:rFonts w:ascii="Times New Roman" w:hAnsi="Times New Roman" w:cs="Times New Roman"/>
          <w:bCs/>
          <w:color w:val="000000"/>
          <w:sz w:val="18"/>
          <w:szCs w:val="18"/>
        </w:rPr>
        <w:t xml:space="preserve"> kwietnia</w:t>
      </w:r>
      <w:r w:rsidR="00B76099" w:rsidRPr="00A577F2">
        <w:rPr>
          <w:rFonts w:ascii="Times New Roman" w:hAnsi="Times New Roman" w:cs="Times New Roman"/>
          <w:bCs/>
          <w:color w:val="000000"/>
          <w:sz w:val="18"/>
          <w:szCs w:val="18"/>
        </w:rPr>
        <w:t xml:space="preserve"> 202</w:t>
      </w:r>
      <w:r w:rsidR="005110D9" w:rsidRPr="00A577F2">
        <w:rPr>
          <w:rFonts w:ascii="Times New Roman" w:hAnsi="Times New Roman" w:cs="Times New Roman"/>
          <w:bCs/>
          <w:color w:val="000000"/>
          <w:sz w:val="18"/>
          <w:szCs w:val="18"/>
        </w:rPr>
        <w:t>6</w:t>
      </w:r>
      <w:r w:rsidRPr="00A577F2">
        <w:rPr>
          <w:rFonts w:ascii="Times New Roman" w:hAnsi="Times New Roman" w:cs="Times New Roman"/>
          <w:bCs/>
          <w:color w:val="000000"/>
          <w:sz w:val="18"/>
          <w:szCs w:val="18"/>
        </w:rPr>
        <w:t xml:space="preserve"> r.</w:t>
      </w:r>
    </w:p>
    <w:p w14:paraId="3DFF27ED" w14:textId="77777777" w:rsidR="00277DAD" w:rsidRPr="00A577F2" w:rsidRDefault="00277DAD" w:rsidP="00C33A08">
      <w:pPr>
        <w:pBdr>
          <w:top w:val="single" w:sz="4" w:space="1" w:color="auto"/>
        </w:pBdr>
        <w:autoSpaceDE w:val="0"/>
        <w:autoSpaceDN w:val="0"/>
        <w:adjustRightInd w:val="0"/>
        <w:spacing w:after="0"/>
        <w:jc w:val="both"/>
        <w:rPr>
          <w:rFonts w:ascii="Times New Roman" w:hAnsi="Times New Roman" w:cs="Times New Roman"/>
          <w:bCs/>
          <w:color w:val="000000"/>
          <w:sz w:val="18"/>
          <w:szCs w:val="18"/>
        </w:rPr>
      </w:pPr>
    </w:p>
    <w:p w14:paraId="44B33253" w14:textId="5D37BA9E" w:rsidR="00C33A08" w:rsidRPr="00A577F2" w:rsidRDefault="00C33A08" w:rsidP="00C33A08">
      <w:pPr>
        <w:pBdr>
          <w:top w:val="single" w:sz="4" w:space="1" w:color="auto"/>
        </w:pBdr>
        <w:autoSpaceDE w:val="0"/>
        <w:autoSpaceDN w:val="0"/>
        <w:adjustRightInd w:val="0"/>
        <w:spacing w:after="0"/>
        <w:jc w:val="both"/>
        <w:rPr>
          <w:rFonts w:ascii="Times New Roman" w:hAnsi="Times New Roman" w:cs="Times New Roman"/>
          <w:bCs/>
          <w:color w:val="000000"/>
          <w:sz w:val="18"/>
          <w:szCs w:val="18"/>
        </w:rPr>
      </w:pPr>
      <w:r w:rsidRPr="00A577F2">
        <w:rPr>
          <w:rFonts w:ascii="Times New Roman" w:hAnsi="Times New Roman" w:cs="Times New Roman"/>
          <w:bCs/>
          <w:color w:val="000000"/>
          <w:sz w:val="18"/>
          <w:szCs w:val="18"/>
        </w:rPr>
        <w:t>Zaakceptowała Agnieszka Kram-Pestka – Kierownik Wydziału Rozwoju Gospodarczego</w:t>
      </w:r>
    </w:p>
    <w:p w14:paraId="19B58322" w14:textId="77777777" w:rsidR="00A55ECB" w:rsidRPr="00A577F2" w:rsidRDefault="00A55ECB" w:rsidP="00C33A08">
      <w:pPr>
        <w:pBdr>
          <w:top w:val="single" w:sz="4" w:space="1" w:color="auto"/>
        </w:pBdr>
        <w:autoSpaceDE w:val="0"/>
        <w:autoSpaceDN w:val="0"/>
        <w:adjustRightInd w:val="0"/>
        <w:spacing w:after="0"/>
        <w:ind w:firstLine="6237"/>
        <w:jc w:val="both"/>
        <w:rPr>
          <w:rFonts w:ascii="Times New Roman" w:hAnsi="Times New Roman" w:cs="Times New Roman"/>
          <w:bCs/>
          <w:color w:val="000000"/>
          <w:sz w:val="18"/>
          <w:szCs w:val="18"/>
        </w:rPr>
      </w:pPr>
    </w:p>
    <w:p w14:paraId="53C40B72" w14:textId="77777777" w:rsidR="0028428C" w:rsidRPr="00A577F2" w:rsidRDefault="0028428C" w:rsidP="00C33A08">
      <w:pPr>
        <w:pBdr>
          <w:top w:val="single" w:sz="4" w:space="1" w:color="auto"/>
        </w:pBdr>
        <w:autoSpaceDE w:val="0"/>
        <w:autoSpaceDN w:val="0"/>
        <w:adjustRightInd w:val="0"/>
        <w:spacing w:after="0"/>
        <w:ind w:firstLine="6237"/>
        <w:jc w:val="both"/>
        <w:rPr>
          <w:rFonts w:ascii="Times New Roman" w:hAnsi="Times New Roman" w:cs="Times New Roman"/>
          <w:bCs/>
          <w:color w:val="000000"/>
          <w:sz w:val="18"/>
          <w:szCs w:val="18"/>
        </w:rPr>
      </w:pPr>
    </w:p>
    <w:p w14:paraId="3F560320" w14:textId="6E902BBF" w:rsidR="00C33A08" w:rsidRPr="00A577F2" w:rsidRDefault="00C33A08" w:rsidP="00F36614">
      <w:pPr>
        <w:pBdr>
          <w:top w:val="single" w:sz="4" w:space="1" w:color="auto"/>
        </w:pBdr>
        <w:autoSpaceDE w:val="0"/>
        <w:autoSpaceDN w:val="0"/>
        <w:adjustRightInd w:val="0"/>
        <w:spacing w:after="0"/>
        <w:ind w:firstLine="6237"/>
        <w:jc w:val="right"/>
        <w:rPr>
          <w:rFonts w:ascii="Times New Roman" w:hAnsi="Times New Roman" w:cs="Times New Roman"/>
          <w:bCs/>
          <w:color w:val="000000"/>
          <w:sz w:val="18"/>
          <w:szCs w:val="18"/>
        </w:rPr>
      </w:pPr>
      <w:r w:rsidRPr="00A577F2">
        <w:rPr>
          <w:rFonts w:ascii="Times New Roman" w:hAnsi="Times New Roman" w:cs="Times New Roman"/>
          <w:bCs/>
          <w:color w:val="000000"/>
          <w:sz w:val="18"/>
          <w:szCs w:val="18"/>
        </w:rPr>
        <w:t xml:space="preserve">Tuchola, dnia </w:t>
      </w:r>
      <w:r w:rsidR="0016469B" w:rsidRPr="00A577F2">
        <w:rPr>
          <w:rFonts w:ascii="Times New Roman" w:hAnsi="Times New Roman" w:cs="Times New Roman"/>
          <w:bCs/>
          <w:color w:val="000000"/>
          <w:sz w:val="18"/>
          <w:szCs w:val="18"/>
        </w:rPr>
        <w:t>21</w:t>
      </w:r>
      <w:r w:rsidR="005B4DFC" w:rsidRPr="00A577F2">
        <w:rPr>
          <w:rFonts w:ascii="Times New Roman" w:hAnsi="Times New Roman" w:cs="Times New Roman"/>
          <w:bCs/>
          <w:color w:val="000000"/>
          <w:sz w:val="18"/>
          <w:szCs w:val="18"/>
        </w:rPr>
        <w:t xml:space="preserve"> kwietnia</w:t>
      </w:r>
      <w:r w:rsidR="00B76099" w:rsidRPr="00A577F2">
        <w:rPr>
          <w:rFonts w:ascii="Times New Roman" w:hAnsi="Times New Roman" w:cs="Times New Roman"/>
          <w:bCs/>
          <w:color w:val="000000"/>
          <w:sz w:val="18"/>
          <w:szCs w:val="18"/>
        </w:rPr>
        <w:t xml:space="preserve"> 202</w:t>
      </w:r>
      <w:r w:rsidR="005110D9" w:rsidRPr="00A577F2">
        <w:rPr>
          <w:rFonts w:ascii="Times New Roman" w:hAnsi="Times New Roman" w:cs="Times New Roman"/>
          <w:bCs/>
          <w:color w:val="000000"/>
          <w:sz w:val="18"/>
          <w:szCs w:val="18"/>
        </w:rPr>
        <w:t>6</w:t>
      </w:r>
      <w:r w:rsidRPr="00A577F2">
        <w:rPr>
          <w:rFonts w:ascii="Times New Roman" w:hAnsi="Times New Roman" w:cs="Times New Roman"/>
          <w:bCs/>
          <w:color w:val="000000"/>
          <w:sz w:val="18"/>
          <w:szCs w:val="18"/>
        </w:rPr>
        <w:t xml:space="preserve"> r.</w:t>
      </w:r>
    </w:p>
    <w:p w14:paraId="4C2D7957" w14:textId="77777777" w:rsidR="00277DAD" w:rsidRPr="00A577F2" w:rsidRDefault="00277DAD" w:rsidP="00C33A08">
      <w:pPr>
        <w:pBdr>
          <w:top w:val="single" w:sz="4" w:space="1" w:color="auto"/>
        </w:pBdr>
        <w:autoSpaceDE w:val="0"/>
        <w:autoSpaceDN w:val="0"/>
        <w:adjustRightInd w:val="0"/>
        <w:spacing w:after="0"/>
        <w:jc w:val="both"/>
        <w:rPr>
          <w:rFonts w:ascii="Times New Roman" w:hAnsi="Times New Roman" w:cs="Times New Roman"/>
          <w:bCs/>
          <w:color w:val="000000"/>
          <w:sz w:val="18"/>
          <w:szCs w:val="18"/>
        </w:rPr>
      </w:pPr>
    </w:p>
    <w:p w14:paraId="54620EAB" w14:textId="00AB717D" w:rsidR="00C33A08" w:rsidRPr="00A577F2" w:rsidRDefault="00C33A08" w:rsidP="00C33A08">
      <w:pPr>
        <w:pBdr>
          <w:top w:val="single" w:sz="4" w:space="1" w:color="auto"/>
        </w:pBdr>
        <w:autoSpaceDE w:val="0"/>
        <w:autoSpaceDN w:val="0"/>
        <w:adjustRightInd w:val="0"/>
        <w:spacing w:after="0"/>
        <w:jc w:val="both"/>
        <w:rPr>
          <w:rFonts w:ascii="Times New Roman" w:hAnsi="Times New Roman" w:cs="Times New Roman"/>
          <w:bCs/>
          <w:color w:val="000000"/>
          <w:sz w:val="18"/>
          <w:szCs w:val="18"/>
        </w:rPr>
      </w:pPr>
      <w:r w:rsidRPr="00A577F2">
        <w:rPr>
          <w:rFonts w:ascii="Times New Roman" w:hAnsi="Times New Roman" w:cs="Times New Roman"/>
          <w:bCs/>
          <w:color w:val="000000"/>
          <w:sz w:val="18"/>
          <w:szCs w:val="18"/>
        </w:rPr>
        <w:t xml:space="preserve">Wzór umowy pod względem formalno-prawnym zaakceptowany przez Zofię </w:t>
      </w:r>
      <w:proofErr w:type="spellStart"/>
      <w:r w:rsidRPr="00A577F2">
        <w:rPr>
          <w:rFonts w:ascii="Times New Roman" w:hAnsi="Times New Roman" w:cs="Times New Roman"/>
          <w:bCs/>
          <w:color w:val="000000"/>
          <w:sz w:val="18"/>
          <w:szCs w:val="18"/>
        </w:rPr>
        <w:t>Kujath-Mrugowską</w:t>
      </w:r>
      <w:proofErr w:type="spellEnd"/>
      <w:r w:rsidRPr="00A577F2">
        <w:rPr>
          <w:rFonts w:ascii="Times New Roman" w:hAnsi="Times New Roman" w:cs="Times New Roman"/>
          <w:bCs/>
          <w:color w:val="000000"/>
          <w:sz w:val="18"/>
          <w:szCs w:val="18"/>
        </w:rPr>
        <w:t xml:space="preserve"> – Radcę Prawnego</w:t>
      </w:r>
    </w:p>
    <w:p w14:paraId="50D9A1F1" w14:textId="77777777" w:rsidR="00C33A08" w:rsidRPr="00A577F2" w:rsidRDefault="00C33A08" w:rsidP="00C33A08">
      <w:pPr>
        <w:pBdr>
          <w:top w:val="single" w:sz="4" w:space="1" w:color="auto"/>
        </w:pBdr>
        <w:autoSpaceDE w:val="0"/>
        <w:autoSpaceDN w:val="0"/>
        <w:adjustRightInd w:val="0"/>
        <w:spacing w:after="0"/>
        <w:jc w:val="both"/>
        <w:rPr>
          <w:rFonts w:ascii="Times New Roman" w:hAnsi="Times New Roman" w:cs="Times New Roman"/>
          <w:bCs/>
          <w:color w:val="000000"/>
          <w:sz w:val="18"/>
          <w:szCs w:val="18"/>
        </w:rPr>
      </w:pPr>
    </w:p>
    <w:p w14:paraId="1B81F08A" w14:textId="77777777" w:rsidR="0028428C" w:rsidRPr="00A577F2" w:rsidRDefault="0028428C" w:rsidP="00C33A08">
      <w:pPr>
        <w:pBdr>
          <w:top w:val="single" w:sz="4" w:space="1" w:color="auto"/>
        </w:pBdr>
        <w:autoSpaceDE w:val="0"/>
        <w:autoSpaceDN w:val="0"/>
        <w:adjustRightInd w:val="0"/>
        <w:spacing w:after="0"/>
        <w:ind w:firstLine="6237"/>
        <w:jc w:val="both"/>
        <w:rPr>
          <w:rFonts w:ascii="Times New Roman" w:hAnsi="Times New Roman" w:cs="Times New Roman"/>
          <w:bCs/>
          <w:color w:val="000000"/>
          <w:sz w:val="18"/>
          <w:szCs w:val="18"/>
        </w:rPr>
      </w:pPr>
    </w:p>
    <w:p w14:paraId="2A326C12" w14:textId="79998A0A" w:rsidR="00C33A08" w:rsidRPr="00A577F2" w:rsidRDefault="00C33A08" w:rsidP="00F36614">
      <w:pPr>
        <w:pBdr>
          <w:top w:val="single" w:sz="4" w:space="1" w:color="auto"/>
        </w:pBdr>
        <w:autoSpaceDE w:val="0"/>
        <w:autoSpaceDN w:val="0"/>
        <w:adjustRightInd w:val="0"/>
        <w:spacing w:after="0"/>
        <w:ind w:firstLine="6237"/>
        <w:jc w:val="right"/>
        <w:rPr>
          <w:rFonts w:ascii="Times New Roman" w:hAnsi="Times New Roman" w:cs="Times New Roman"/>
          <w:b/>
          <w:bCs/>
          <w:color w:val="000000"/>
          <w:sz w:val="18"/>
          <w:szCs w:val="18"/>
        </w:rPr>
      </w:pPr>
      <w:r w:rsidRPr="00A577F2">
        <w:rPr>
          <w:rFonts w:ascii="Times New Roman" w:hAnsi="Times New Roman" w:cs="Times New Roman"/>
          <w:bCs/>
          <w:color w:val="000000"/>
          <w:sz w:val="18"/>
          <w:szCs w:val="18"/>
        </w:rPr>
        <w:t xml:space="preserve">Tuchola, dnia </w:t>
      </w:r>
      <w:r w:rsidR="0016469B" w:rsidRPr="00A577F2">
        <w:rPr>
          <w:rFonts w:ascii="Times New Roman" w:hAnsi="Times New Roman" w:cs="Times New Roman"/>
          <w:bCs/>
          <w:color w:val="000000"/>
          <w:sz w:val="18"/>
          <w:szCs w:val="18"/>
        </w:rPr>
        <w:t>21</w:t>
      </w:r>
      <w:r w:rsidR="005B4DFC" w:rsidRPr="00A577F2">
        <w:rPr>
          <w:rFonts w:ascii="Times New Roman" w:hAnsi="Times New Roman" w:cs="Times New Roman"/>
          <w:bCs/>
          <w:color w:val="000000"/>
          <w:sz w:val="18"/>
          <w:szCs w:val="18"/>
        </w:rPr>
        <w:t xml:space="preserve"> kwietnia</w:t>
      </w:r>
      <w:r w:rsidR="00B76099" w:rsidRPr="00A577F2">
        <w:rPr>
          <w:rFonts w:ascii="Times New Roman" w:hAnsi="Times New Roman" w:cs="Times New Roman"/>
          <w:bCs/>
          <w:color w:val="000000"/>
          <w:sz w:val="18"/>
          <w:szCs w:val="18"/>
        </w:rPr>
        <w:t xml:space="preserve"> 202</w:t>
      </w:r>
      <w:r w:rsidR="005110D9" w:rsidRPr="00A577F2">
        <w:rPr>
          <w:rFonts w:ascii="Times New Roman" w:hAnsi="Times New Roman" w:cs="Times New Roman"/>
          <w:bCs/>
          <w:color w:val="000000"/>
          <w:sz w:val="18"/>
          <w:szCs w:val="18"/>
        </w:rPr>
        <w:t>6</w:t>
      </w:r>
      <w:r w:rsidRPr="00A577F2">
        <w:rPr>
          <w:rFonts w:ascii="Times New Roman" w:hAnsi="Times New Roman" w:cs="Times New Roman"/>
          <w:bCs/>
          <w:color w:val="000000"/>
          <w:sz w:val="18"/>
          <w:szCs w:val="18"/>
        </w:rPr>
        <w:t xml:space="preserve"> r.</w:t>
      </w:r>
    </w:p>
    <w:sectPr w:rsidR="00C33A08" w:rsidRPr="00A577F2" w:rsidSect="00BA56E1">
      <w:footerReference w:type="default" r:id="rId8"/>
      <w:headerReference w:type="first" r:id="rId9"/>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74D89" w14:textId="77777777" w:rsidR="00CF61DC" w:rsidRDefault="00CF61DC" w:rsidP="00BA56E1">
      <w:pPr>
        <w:spacing w:after="0" w:line="240" w:lineRule="auto"/>
      </w:pPr>
      <w:r>
        <w:separator/>
      </w:r>
    </w:p>
  </w:endnote>
  <w:endnote w:type="continuationSeparator" w:id="0">
    <w:p w14:paraId="2D761939" w14:textId="77777777" w:rsidR="00CF61DC" w:rsidRDefault="00CF61DC" w:rsidP="00BA56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Calibri">
    <w:altName w:val="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16"/>
        <w:szCs w:val="16"/>
      </w:rPr>
      <w:id w:val="19975071"/>
      <w:docPartObj>
        <w:docPartGallery w:val="Page Numbers (Bottom of Page)"/>
        <w:docPartUnique/>
      </w:docPartObj>
    </w:sdtPr>
    <w:sdtContent>
      <w:sdt>
        <w:sdtPr>
          <w:rPr>
            <w:rFonts w:ascii="Times New Roman" w:hAnsi="Times New Roman" w:cs="Times New Roman"/>
            <w:sz w:val="16"/>
            <w:szCs w:val="16"/>
          </w:rPr>
          <w:id w:val="810570607"/>
          <w:docPartObj>
            <w:docPartGallery w:val="Page Numbers (Top of Page)"/>
            <w:docPartUnique/>
          </w:docPartObj>
        </w:sdtPr>
        <w:sdtContent>
          <w:p w14:paraId="58DE02FB" w14:textId="77777777" w:rsidR="009C0B9F" w:rsidRPr="00D942BD" w:rsidRDefault="009C0B9F">
            <w:pPr>
              <w:pStyle w:val="Stopka"/>
              <w:jc w:val="center"/>
              <w:rPr>
                <w:rFonts w:ascii="Times New Roman" w:hAnsi="Times New Roman" w:cs="Times New Roman"/>
                <w:sz w:val="16"/>
                <w:szCs w:val="16"/>
              </w:rPr>
            </w:pPr>
            <w:r w:rsidRPr="00D942BD">
              <w:rPr>
                <w:rFonts w:ascii="Times New Roman" w:hAnsi="Times New Roman" w:cs="Times New Roman"/>
                <w:sz w:val="16"/>
                <w:szCs w:val="16"/>
              </w:rPr>
              <w:t xml:space="preserve">Strona </w:t>
            </w:r>
            <w:r w:rsidR="00EF6889" w:rsidRPr="00D942BD">
              <w:rPr>
                <w:rFonts w:ascii="Times New Roman" w:hAnsi="Times New Roman" w:cs="Times New Roman"/>
                <w:b/>
                <w:sz w:val="16"/>
                <w:szCs w:val="16"/>
              </w:rPr>
              <w:fldChar w:fldCharType="begin"/>
            </w:r>
            <w:r w:rsidRPr="00D942BD">
              <w:rPr>
                <w:rFonts w:ascii="Times New Roman" w:hAnsi="Times New Roman" w:cs="Times New Roman"/>
                <w:b/>
                <w:sz w:val="16"/>
                <w:szCs w:val="16"/>
              </w:rPr>
              <w:instrText>PAGE</w:instrText>
            </w:r>
            <w:r w:rsidR="00EF6889" w:rsidRPr="00D942BD">
              <w:rPr>
                <w:rFonts w:ascii="Times New Roman" w:hAnsi="Times New Roman" w:cs="Times New Roman"/>
                <w:b/>
                <w:sz w:val="16"/>
                <w:szCs w:val="16"/>
              </w:rPr>
              <w:fldChar w:fldCharType="separate"/>
            </w:r>
            <w:r w:rsidR="001356EC">
              <w:rPr>
                <w:rFonts w:ascii="Times New Roman" w:hAnsi="Times New Roman" w:cs="Times New Roman"/>
                <w:b/>
                <w:noProof/>
                <w:sz w:val="16"/>
                <w:szCs w:val="16"/>
              </w:rPr>
              <w:t>8</w:t>
            </w:r>
            <w:r w:rsidR="00EF6889" w:rsidRPr="00D942BD">
              <w:rPr>
                <w:rFonts w:ascii="Times New Roman" w:hAnsi="Times New Roman" w:cs="Times New Roman"/>
                <w:b/>
                <w:sz w:val="16"/>
                <w:szCs w:val="16"/>
              </w:rPr>
              <w:fldChar w:fldCharType="end"/>
            </w:r>
            <w:r w:rsidRPr="00D942BD">
              <w:rPr>
                <w:rFonts w:ascii="Times New Roman" w:hAnsi="Times New Roman" w:cs="Times New Roman"/>
                <w:sz w:val="16"/>
                <w:szCs w:val="16"/>
              </w:rPr>
              <w:t xml:space="preserve"> z </w:t>
            </w:r>
            <w:r w:rsidR="00EF6889" w:rsidRPr="00D942BD">
              <w:rPr>
                <w:rFonts w:ascii="Times New Roman" w:hAnsi="Times New Roman" w:cs="Times New Roman"/>
                <w:b/>
                <w:sz w:val="16"/>
                <w:szCs w:val="16"/>
              </w:rPr>
              <w:fldChar w:fldCharType="begin"/>
            </w:r>
            <w:r w:rsidRPr="00D942BD">
              <w:rPr>
                <w:rFonts w:ascii="Times New Roman" w:hAnsi="Times New Roman" w:cs="Times New Roman"/>
                <w:b/>
                <w:sz w:val="16"/>
                <w:szCs w:val="16"/>
              </w:rPr>
              <w:instrText>NUMPAGES</w:instrText>
            </w:r>
            <w:r w:rsidR="00EF6889" w:rsidRPr="00D942BD">
              <w:rPr>
                <w:rFonts w:ascii="Times New Roman" w:hAnsi="Times New Roman" w:cs="Times New Roman"/>
                <w:b/>
                <w:sz w:val="16"/>
                <w:szCs w:val="16"/>
              </w:rPr>
              <w:fldChar w:fldCharType="separate"/>
            </w:r>
            <w:r w:rsidR="001356EC">
              <w:rPr>
                <w:rFonts w:ascii="Times New Roman" w:hAnsi="Times New Roman" w:cs="Times New Roman"/>
                <w:b/>
                <w:noProof/>
                <w:sz w:val="16"/>
                <w:szCs w:val="16"/>
              </w:rPr>
              <w:t>8</w:t>
            </w:r>
            <w:r w:rsidR="00EF6889" w:rsidRPr="00D942BD">
              <w:rPr>
                <w:rFonts w:ascii="Times New Roman" w:hAnsi="Times New Roman" w:cs="Times New Roman"/>
                <w:b/>
                <w:sz w:val="16"/>
                <w:szCs w:val="16"/>
              </w:rPr>
              <w:fldChar w:fldCharType="end"/>
            </w:r>
          </w:p>
        </w:sdtContent>
      </w:sdt>
    </w:sdtContent>
  </w:sdt>
  <w:p w14:paraId="58252CFA" w14:textId="77777777" w:rsidR="009C0B9F" w:rsidRDefault="009C0B9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E98C2F" w14:textId="77777777" w:rsidR="00CF61DC" w:rsidRDefault="00CF61DC" w:rsidP="00BA56E1">
      <w:pPr>
        <w:spacing w:after="0" w:line="240" w:lineRule="auto"/>
      </w:pPr>
      <w:r>
        <w:separator/>
      </w:r>
    </w:p>
  </w:footnote>
  <w:footnote w:type="continuationSeparator" w:id="0">
    <w:p w14:paraId="42BB0830" w14:textId="77777777" w:rsidR="00CF61DC" w:rsidRDefault="00CF61DC" w:rsidP="00BA56E1">
      <w:pPr>
        <w:spacing w:after="0" w:line="240" w:lineRule="auto"/>
      </w:pPr>
      <w:r>
        <w:continuationSeparator/>
      </w:r>
    </w:p>
  </w:footnote>
  <w:footnote w:id="1">
    <w:p w14:paraId="5D1A0BCA" w14:textId="77777777" w:rsidR="00C005AD" w:rsidRPr="000A323A" w:rsidRDefault="00C005AD" w:rsidP="004B79EE">
      <w:pPr>
        <w:pStyle w:val="Tekstprzypisudolnego"/>
        <w:ind w:left="142" w:hanging="142"/>
        <w:jc w:val="both"/>
        <w:rPr>
          <w:rFonts w:ascii="Garamond" w:hAnsi="Garamond"/>
        </w:rPr>
      </w:pPr>
      <w:r w:rsidRPr="000A323A">
        <w:rPr>
          <w:rStyle w:val="Odwoanieprzypisudolnego"/>
          <w:rFonts w:ascii="Garamond" w:hAnsi="Garamond"/>
        </w:rPr>
        <w:footnoteRef/>
      </w:r>
      <w:r w:rsidRPr="000A323A">
        <w:rPr>
          <w:rFonts w:ascii="Garamond" w:hAnsi="Garamond"/>
        </w:rPr>
        <w:t xml:space="preserve"> Nie wypełnia się daty w przypadku zawarcia umowy w formie elektronicznej, gdy obie Strony podpisują umowę kwalifikowanymi podpisami elektronicznymi – zapis zostanie usunięty. Za datę podpisania umowy przyjmuje się datę złożenia ostatniego kwalifikowanego podpisu elektronicznego.</w:t>
      </w:r>
    </w:p>
  </w:footnote>
  <w:footnote w:id="2">
    <w:p w14:paraId="7F22323D" w14:textId="0768DA0E" w:rsidR="00894A57" w:rsidRPr="005B4DFC" w:rsidRDefault="00894A57">
      <w:pPr>
        <w:pStyle w:val="Tekstprzypisudolnego"/>
        <w:rPr>
          <w:rFonts w:ascii="Garamond" w:hAnsi="Garamond"/>
        </w:rPr>
      </w:pPr>
      <w:r w:rsidRPr="005B4DFC">
        <w:rPr>
          <w:rStyle w:val="Odwoanieprzypisudolnego"/>
          <w:rFonts w:ascii="Garamond" w:hAnsi="Garamond"/>
        </w:rPr>
        <w:footnoteRef/>
      </w:r>
      <w:r w:rsidRPr="005B4DFC">
        <w:rPr>
          <w:rFonts w:ascii="Garamond" w:hAnsi="Garamond"/>
        </w:rPr>
        <w:t xml:space="preserve"> Uchyla się ust. 4 w przypadku podpisania umowy w formie elektronicznej</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9227D" w14:textId="77777777" w:rsidR="009C0B9F" w:rsidRPr="004319B6" w:rsidRDefault="009C0B9F" w:rsidP="00BA56E1">
    <w:pPr>
      <w:pStyle w:val="Nagwek"/>
      <w:jc w:val="center"/>
      <w:rPr>
        <w:rFonts w:ascii="Garamond" w:hAnsi="Garamond" w:cs="Times New Roman"/>
      </w:rPr>
    </w:pPr>
    <w:r w:rsidRPr="00BA56E1">
      <w:rPr>
        <w:rFonts w:ascii="Times New Roman" w:hAnsi="Times New Roman" w:cs="Times New Roman"/>
        <w:noProof/>
        <w:lang w:eastAsia="pl-PL"/>
      </w:rPr>
      <w:drawing>
        <wp:inline distT="0" distB="0" distL="0" distR="0" wp14:anchorId="2593FD46" wp14:editId="39683375">
          <wp:extent cx="513976" cy="586452"/>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21699" cy="595264"/>
                  </a:xfrm>
                  <a:prstGeom prst="rect">
                    <a:avLst/>
                  </a:prstGeom>
                  <a:noFill/>
                  <a:ln w="9525">
                    <a:noFill/>
                    <a:miter lim="800000"/>
                    <a:headEnd/>
                    <a:tailEnd/>
                  </a:ln>
                </pic:spPr>
              </pic:pic>
            </a:graphicData>
          </a:graphic>
        </wp:inline>
      </w:drawing>
    </w:r>
  </w:p>
  <w:p w14:paraId="4906037A" w14:textId="06C04633" w:rsidR="005E5323" w:rsidRPr="004319B6" w:rsidRDefault="00A6570E" w:rsidP="005E5323">
    <w:pPr>
      <w:pStyle w:val="Nagwek"/>
      <w:jc w:val="right"/>
      <w:rPr>
        <w:rFonts w:ascii="Garamond" w:hAnsi="Garamond" w:cs="Times New Roman"/>
        <w:sz w:val="16"/>
        <w:szCs w:val="16"/>
      </w:rPr>
    </w:pPr>
    <w:r w:rsidRPr="004319B6">
      <w:rPr>
        <w:rFonts w:ascii="Garamond" w:hAnsi="Garamond" w:cs="Times New Roman"/>
        <w:sz w:val="16"/>
        <w:szCs w:val="16"/>
      </w:rPr>
      <w:t xml:space="preserve">Załącznik nr </w:t>
    </w:r>
    <w:r w:rsidR="005E5323">
      <w:rPr>
        <w:rFonts w:ascii="Garamond" w:hAnsi="Garamond" w:cs="Times New Roman"/>
        <w:sz w:val="16"/>
        <w:szCs w:val="16"/>
      </w:rPr>
      <w:t>1</w:t>
    </w:r>
  </w:p>
  <w:p w14:paraId="27C9C908" w14:textId="587E4C0F" w:rsidR="00A6570E" w:rsidRPr="004319B6" w:rsidRDefault="00A6570E" w:rsidP="0061034C">
    <w:pPr>
      <w:pStyle w:val="Nagwek"/>
      <w:jc w:val="right"/>
      <w:rPr>
        <w:rFonts w:ascii="Garamond" w:hAnsi="Garamond" w:cs="Times New Roman"/>
        <w:sz w:val="16"/>
        <w:szCs w:val="16"/>
      </w:rPr>
    </w:pPr>
    <w:r w:rsidRPr="004319B6">
      <w:rPr>
        <w:rFonts w:ascii="Garamond" w:hAnsi="Garamond" w:cs="Times New Roman"/>
        <w:sz w:val="16"/>
        <w:szCs w:val="16"/>
      </w:rPr>
      <w:t xml:space="preserve">do Opisu przedmiotu zamówienia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E0ECC"/>
    <w:multiLevelType w:val="hybridMultilevel"/>
    <w:tmpl w:val="2064DFAA"/>
    <w:lvl w:ilvl="0" w:tplc="1D244F6A">
      <w:start w:val="1"/>
      <w:numFmt w:val="decimal"/>
      <w:lvlText w:val="%1."/>
      <w:lvlJc w:val="left"/>
      <w:pPr>
        <w:ind w:left="644" w:hanging="360"/>
      </w:pPr>
      <w:rPr>
        <w:rFonts w:hint="default"/>
        <w:color w:val="000000"/>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 w15:restartNumberingAfterBreak="0">
    <w:nsid w:val="1A5F52CB"/>
    <w:multiLevelType w:val="hybridMultilevel"/>
    <w:tmpl w:val="3E024CE2"/>
    <w:lvl w:ilvl="0" w:tplc="D944B23E">
      <w:start w:val="1"/>
      <w:numFmt w:val="bullet"/>
      <w:lvlText w:val="−"/>
      <w:lvlJc w:val="left"/>
      <w:pPr>
        <w:ind w:left="1146" w:hanging="360"/>
      </w:pPr>
      <w:rPr>
        <w:rFonts w:ascii="Times New Roman" w:hAnsi="Times New Roman" w:cs="Times New Roman" w:hint="default"/>
        <w:color w:val="auto"/>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 w15:restartNumberingAfterBreak="0">
    <w:nsid w:val="1BC924A5"/>
    <w:multiLevelType w:val="hybridMultilevel"/>
    <w:tmpl w:val="B5BED10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CC86812"/>
    <w:multiLevelType w:val="hybridMultilevel"/>
    <w:tmpl w:val="841247E2"/>
    <w:lvl w:ilvl="0" w:tplc="04150011">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 w15:restartNumberingAfterBreak="0">
    <w:nsid w:val="244C41E0"/>
    <w:multiLevelType w:val="hybridMultilevel"/>
    <w:tmpl w:val="D9CAC19C"/>
    <w:lvl w:ilvl="0" w:tplc="97AAF9C0">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 w15:restartNumberingAfterBreak="0">
    <w:nsid w:val="269B5401"/>
    <w:multiLevelType w:val="hybridMultilevel"/>
    <w:tmpl w:val="25A202A0"/>
    <w:lvl w:ilvl="0" w:tplc="2F0E9856">
      <w:start w:val="1"/>
      <w:numFmt w:val="decimal"/>
      <w:lvlText w:val="%1)"/>
      <w:lvlJc w:val="left"/>
      <w:pPr>
        <w:ind w:left="720" w:hanging="360"/>
      </w:pPr>
      <w:rPr>
        <w:rFonts w:ascii="Times New Roman" w:eastAsia="Times New Roman" w:hAnsi="Times New Roman" w:cs="Times New Roman"/>
        <w:b w:val="0"/>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330638AE"/>
    <w:multiLevelType w:val="hybridMultilevel"/>
    <w:tmpl w:val="D722DDBA"/>
    <w:lvl w:ilvl="0" w:tplc="CC103792">
      <w:start w:val="1"/>
      <w:numFmt w:val="bullet"/>
      <w:lvlText w:val="−"/>
      <w:lvlJc w:val="left"/>
      <w:pPr>
        <w:ind w:left="1146" w:hanging="360"/>
      </w:pPr>
      <w:rPr>
        <w:rFonts w:ascii="Times New Roman" w:hAnsi="Times New Roman" w:cs="Times New Roman" w:hint="default"/>
        <w:color w:val="auto"/>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 w15:restartNumberingAfterBreak="0">
    <w:nsid w:val="4FB212D4"/>
    <w:multiLevelType w:val="hybridMultilevel"/>
    <w:tmpl w:val="146AA96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55BA1B0B"/>
    <w:multiLevelType w:val="hybridMultilevel"/>
    <w:tmpl w:val="BE36B29E"/>
    <w:lvl w:ilvl="0" w:tplc="C8FE6EB0">
      <w:start w:val="1"/>
      <w:numFmt w:val="decimal"/>
      <w:lvlText w:val="%1."/>
      <w:lvlJc w:val="left"/>
      <w:pPr>
        <w:ind w:left="361" w:hanging="360"/>
      </w:pPr>
      <w:rPr>
        <w:rFonts w:hint="default"/>
        <w:color w:val="000000"/>
      </w:rPr>
    </w:lvl>
    <w:lvl w:ilvl="1" w:tplc="04150019" w:tentative="1">
      <w:start w:val="1"/>
      <w:numFmt w:val="lowerLetter"/>
      <w:lvlText w:val="%2."/>
      <w:lvlJc w:val="left"/>
      <w:pPr>
        <w:ind w:left="1081" w:hanging="360"/>
      </w:pPr>
    </w:lvl>
    <w:lvl w:ilvl="2" w:tplc="0415001B" w:tentative="1">
      <w:start w:val="1"/>
      <w:numFmt w:val="lowerRoman"/>
      <w:lvlText w:val="%3."/>
      <w:lvlJc w:val="right"/>
      <w:pPr>
        <w:ind w:left="1801" w:hanging="180"/>
      </w:pPr>
    </w:lvl>
    <w:lvl w:ilvl="3" w:tplc="0415000F" w:tentative="1">
      <w:start w:val="1"/>
      <w:numFmt w:val="decimal"/>
      <w:lvlText w:val="%4."/>
      <w:lvlJc w:val="left"/>
      <w:pPr>
        <w:ind w:left="2521" w:hanging="360"/>
      </w:pPr>
    </w:lvl>
    <w:lvl w:ilvl="4" w:tplc="04150019" w:tentative="1">
      <w:start w:val="1"/>
      <w:numFmt w:val="lowerLetter"/>
      <w:lvlText w:val="%5."/>
      <w:lvlJc w:val="left"/>
      <w:pPr>
        <w:ind w:left="3241" w:hanging="360"/>
      </w:pPr>
    </w:lvl>
    <w:lvl w:ilvl="5" w:tplc="0415001B" w:tentative="1">
      <w:start w:val="1"/>
      <w:numFmt w:val="lowerRoman"/>
      <w:lvlText w:val="%6."/>
      <w:lvlJc w:val="right"/>
      <w:pPr>
        <w:ind w:left="3961" w:hanging="180"/>
      </w:pPr>
    </w:lvl>
    <w:lvl w:ilvl="6" w:tplc="0415000F" w:tentative="1">
      <w:start w:val="1"/>
      <w:numFmt w:val="decimal"/>
      <w:lvlText w:val="%7."/>
      <w:lvlJc w:val="left"/>
      <w:pPr>
        <w:ind w:left="4681" w:hanging="360"/>
      </w:pPr>
    </w:lvl>
    <w:lvl w:ilvl="7" w:tplc="04150019" w:tentative="1">
      <w:start w:val="1"/>
      <w:numFmt w:val="lowerLetter"/>
      <w:lvlText w:val="%8."/>
      <w:lvlJc w:val="left"/>
      <w:pPr>
        <w:ind w:left="5401" w:hanging="360"/>
      </w:pPr>
    </w:lvl>
    <w:lvl w:ilvl="8" w:tplc="0415001B" w:tentative="1">
      <w:start w:val="1"/>
      <w:numFmt w:val="lowerRoman"/>
      <w:lvlText w:val="%9."/>
      <w:lvlJc w:val="right"/>
      <w:pPr>
        <w:ind w:left="6121" w:hanging="180"/>
      </w:pPr>
    </w:lvl>
  </w:abstractNum>
  <w:abstractNum w:abstractNumId="9" w15:restartNumberingAfterBreak="0">
    <w:nsid w:val="56C1653A"/>
    <w:multiLevelType w:val="hybridMultilevel"/>
    <w:tmpl w:val="2D92B13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00F673F"/>
    <w:multiLevelType w:val="hybridMultilevel"/>
    <w:tmpl w:val="442CAE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7753FE8"/>
    <w:multiLevelType w:val="hybridMultilevel"/>
    <w:tmpl w:val="B462BA9C"/>
    <w:lvl w:ilvl="0" w:tplc="0415000F">
      <w:start w:val="1"/>
      <w:numFmt w:val="decimal"/>
      <w:lvlText w:val="%1."/>
      <w:lvlJc w:val="left"/>
      <w:pPr>
        <w:ind w:left="360" w:hanging="360"/>
      </w:pPr>
      <w:rPr>
        <w:rFonts w:cs="Times New Roman" w:hint="default"/>
        <w:b w:val="0"/>
        <w:color w:val="auto"/>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2" w15:restartNumberingAfterBreak="0">
    <w:nsid w:val="702D4E0D"/>
    <w:multiLevelType w:val="multilevel"/>
    <w:tmpl w:val="2BE20A10"/>
    <w:lvl w:ilvl="0">
      <w:numFmt w:val="bullet"/>
      <w:lvlText w:val="-"/>
      <w:lvlJc w:val="left"/>
      <w:pPr>
        <w:ind w:left="1418" w:hanging="360"/>
      </w:pPr>
      <w:rPr>
        <w:rFonts w:ascii="Garamond" w:eastAsia="Times New Roman" w:hAnsi="Garamond" w:cs="Times New Roman" w:hint="default"/>
      </w:rPr>
    </w:lvl>
    <w:lvl w:ilvl="1">
      <w:numFmt w:val="bullet"/>
      <w:lvlText w:val="o"/>
      <w:lvlJc w:val="left"/>
      <w:pPr>
        <w:ind w:left="2138" w:hanging="360"/>
      </w:pPr>
      <w:rPr>
        <w:rFonts w:ascii="Courier New" w:hAnsi="Courier New" w:cs="Courier New"/>
      </w:rPr>
    </w:lvl>
    <w:lvl w:ilvl="2">
      <w:numFmt w:val="bullet"/>
      <w:lvlText w:val=""/>
      <w:lvlJc w:val="left"/>
      <w:pPr>
        <w:ind w:left="2858" w:hanging="360"/>
      </w:pPr>
      <w:rPr>
        <w:rFonts w:ascii="Wingdings" w:hAnsi="Wingdings"/>
      </w:rPr>
    </w:lvl>
    <w:lvl w:ilvl="3">
      <w:numFmt w:val="bullet"/>
      <w:lvlText w:val=""/>
      <w:lvlJc w:val="left"/>
      <w:pPr>
        <w:ind w:left="3578" w:hanging="360"/>
      </w:pPr>
      <w:rPr>
        <w:rFonts w:ascii="Symbol" w:hAnsi="Symbol"/>
      </w:rPr>
    </w:lvl>
    <w:lvl w:ilvl="4">
      <w:numFmt w:val="bullet"/>
      <w:lvlText w:val="o"/>
      <w:lvlJc w:val="left"/>
      <w:pPr>
        <w:ind w:left="4298" w:hanging="360"/>
      </w:pPr>
      <w:rPr>
        <w:rFonts w:ascii="Courier New" w:hAnsi="Courier New" w:cs="Courier New"/>
      </w:rPr>
    </w:lvl>
    <w:lvl w:ilvl="5">
      <w:numFmt w:val="bullet"/>
      <w:lvlText w:val=""/>
      <w:lvlJc w:val="left"/>
      <w:pPr>
        <w:ind w:left="5018" w:hanging="360"/>
      </w:pPr>
      <w:rPr>
        <w:rFonts w:ascii="Wingdings" w:hAnsi="Wingdings"/>
      </w:rPr>
    </w:lvl>
    <w:lvl w:ilvl="6">
      <w:numFmt w:val="bullet"/>
      <w:lvlText w:val=""/>
      <w:lvlJc w:val="left"/>
      <w:pPr>
        <w:ind w:left="5738" w:hanging="360"/>
      </w:pPr>
      <w:rPr>
        <w:rFonts w:ascii="Symbol" w:hAnsi="Symbol"/>
      </w:rPr>
    </w:lvl>
    <w:lvl w:ilvl="7">
      <w:numFmt w:val="bullet"/>
      <w:lvlText w:val="o"/>
      <w:lvlJc w:val="left"/>
      <w:pPr>
        <w:ind w:left="6458" w:hanging="360"/>
      </w:pPr>
      <w:rPr>
        <w:rFonts w:ascii="Courier New" w:hAnsi="Courier New" w:cs="Courier New"/>
      </w:rPr>
    </w:lvl>
    <w:lvl w:ilvl="8">
      <w:numFmt w:val="bullet"/>
      <w:lvlText w:val=""/>
      <w:lvlJc w:val="left"/>
      <w:pPr>
        <w:ind w:left="7178" w:hanging="360"/>
      </w:pPr>
      <w:rPr>
        <w:rFonts w:ascii="Wingdings" w:hAnsi="Wingdings"/>
      </w:rPr>
    </w:lvl>
  </w:abstractNum>
  <w:num w:numId="1" w16cid:durableId="198398483">
    <w:abstractNumId w:val="10"/>
  </w:num>
  <w:num w:numId="2" w16cid:durableId="594633762">
    <w:abstractNumId w:val="4"/>
  </w:num>
  <w:num w:numId="3" w16cid:durableId="1765952729">
    <w:abstractNumId w:val="9"/>
  </w:num>
  <w:num w:numId="4" w16cid:durableId="1517572020">
    <w:abstractNumId w:val="7"/>
  </w:num>
  <w:num w:numId="5" w16cid:durableId="582378845">
    <w:abstractNumId w:val="2"/>
  </w:num>
  <w:num w:numId="6" w16cid:durableId="1171331783">
    <w:abstractNumId w:val="8"/>
  </w:num>
  <w:num w:numId="7" w16cid:durableId="1750542311">
    <w:abstractNumId w:val="3"/>
  </w:num>
  <w:num w:numId="8" w16cid:durableId="1212889235">
    <w:abstractNumId w:val="0"/>
  </w:num>
  <w:num w:numId="9" w16cid:durableId="1222181494">
    <w:abstractNumId w:val="5"/>
  </w:num>
  <w:num w:numId="10" w16cid:durableId="1922641438">
    <w:abstractNumId w:val="1"/>
  </w:num>
  <w:num w:numId="11" w16cid:durableId="2108692959">
    <w:abstractNumId w:val="6"/>
  </w:num>
  <w:num w:numId="12" w16cid:durableId="594751734">
    <w:abstractNumId w:val="11"/>
  </w:num>
  <w:num w:numId="13" w16cid:durableId="5607501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3110E"/>
    <w:rsid w:val="0001152F"/>
    <w:rsid w:val="0004128F"/>
    <w:rsid w:val="00044C4F"/>
    <w:rsid w:val="00052D7C"/>
    <w:rsid w:val="00054908"/>
    <w:rsid w:val="000552AF"/>
    <w:rsid w:val="000872EB"/>
    <w:rsid w:val="000950B3"/>
    <w:rsid w:val="00097B4B"/>
    <w:rsid w:val="000A323A"/>
    <w:rsid w:val="000A35ED"/>
    <w:rsid w:val="000A67B6"/>
    <w:rsid w:val="000A7125"/>
    <w:rsid w:val="000B12A1"/>
    <w:rsid w:val="000C4133"/>
    <w:rsid w:val="000D38A3"/>
    <w:rsid w:val="000F012E"/>
    <w:rsid w:val="00102A01"/>
    <w:rsid w:val="00107FB6"/>
    <w:rsid w:val="00114F6F"/>
    <w:rsid w:val="00125E1E"/>
    <w:rsid w:val="001332FA"/>
    <w:rsid w:val="001356EC"/>
    <w:rsid w:val="0014786C"/>
    <w:rsid w:val="001503F5"/>
    <w:rsid w:val="00163DF4"/>
    <w:rsid w:val="0016469B"/>
    <w:rsid w:val="00175D2A"/>
    <w:rsid w:val="001814F7"/>
    <w:rsid w:val="001825E3"/>
    <w:rsid w:val="00190022"/>
    <w:rsid w:val="00190506"/>
    <w:rsid w:val="001924E4"/>
    <w:rsid w:val="00195705"/>
    <w:rsid w:val="001A025B"/>
    <w:rsid w:val="001B0767"/>
    <w:rsid w:val="001C062F"/>
    <w:rsid w:val="001C4C13"/>
    <w:rsid w:val="002046BE"/>
    <w:rsid w:val="00205963"/>
    <w:rsid w:val="002105F7"/>
    <w:rsid w:val="002172B1"/>
    <w:rsid w:val="002201F0"/>
    <w:rsid w:val="00220BEC"/>
    <w:rsid w:val="002250C2"/>
    <w:rsid w:val="0023426C"/>
    <w:rsid w:val="002364EC"/>
    <w:rsid w:val="00240D05"/>
    <w:rsid w:val="002476B8"/>
    <w:rsid w:val="00263469"/>
    <w:rsid w:val="002651ED"/>
    <w:rsid w:val="00276EEF"/>
    <w:rsid w:val="00277DAD"/>
    <w:rsid w:val="0028428C"/>
    <w:rsid w:val="002C7D55"/>
    <w:rsid w:val="002D6322"/>
    <w:rsid w:val="002D68B0"/>
    <w:rsid w:val="002D700B"/>
    <w:rsid w:val="00300E85"/>
    <w:rsid w:val="003066F2"/>
    <w:rsid w:val="00312E11"/>
    <w:rsid w:val="00327513"/>
    <w:rsid w:val="00345FA2"/>
    <w:rsid w:val="00361916"/>
    <w:rsid w:val="00390134"/>
    <w:rsid w:val="003B1229"/>
    <w:rsid w:val="003B69AD"/>
    <w:rsid w:val="003D3124"/>
    <w:rsid w:val="003E67EF"/>
    <w:rsid w:val="00407EC8"/>
    <w:rsid w:val="004118E8"/>
    <w:rsid w:val="0041708C"/>
    <w:rsid w:val="00417CA0"/>
    <w:rsid w:val="00430A50"/>
    <w:rsid w:val="004319B6"/>
    <w:rsid w:val="004444C2"/>
    <w:rsid w:val="004503EE"/>
    <w:rsid w:val="004550AC"/>
    <w:rsid w:val="00464F8D"/>
    <w:rsid w:val="00474B8E"/>
    <w:rsid w:val="00481F74"/>
    <w:rsid w:val="00495AE5"/>
    <w:rsid w:val="00497A21"/>
    <w:rsid w:val="004A6B7F"/>
    <w:rsid w:val="004B2175"/>
    <w:rsid w:val="004B758E"/>
    <w:rsid w:val="004B79EE"/>
    <w:rsid w:val="004C2018"/>
    <w:rsid w:val="004C554F"/>
    <w:rsid w:val="004D099D"/>
    <w:rsid w:val="004F746E"/>
    <w:rsid w:val="005010F6"/>
    <w:rsid w:val="00501B53"/>
    <w:rsid w:val="005110D9"/>
    <w:rsid w:val="005153AD"/>
    <w:rsid w:val="005211E4"/>
    <w:rsid w:val="005241A7"/>
    <w:rsid w:val="005364BC"/>
    <w:rsid w:val="00545CF6"/>
    <w:rsid w:val="00551DE3"/>
    <w:rsid w:val="00557845"/>
    <w:rsid w:val="0055784B"/>
    <w:rsid w:val="00574A6D"/>
    <w:rsid w:val="005769A4"/>
    <w:rsid w:val="00597E01"/>
    <w:rsid w:val="005B4A42"/>
    <w:rsid w:val="005B4DFC"/>
    <w:rsid w:val="005E5323"/>
    <w:rsid w:val="005E60D8"/>
    <w:rsid w:val="005F5AC5"/>
    <w:rsid w:val="0061034C"/>
    <w:rsid w:val="00611231"/>
    <w:rsid w:val="00633FFE"/>
    <w:rsid w:val="00643588"/>
    <w:rsid w:val="00671C62"/>
    <w:rsid w:val="0067277A"/>
    <w:rsid w:val="00672D26"/>
    <w:rsid w:val="006759BE"/>
    <w:rsid w:val="00694C3E"/>
    <w:rsid w:val="00696FCF"/>
    <w:rsid w:val="006A24B1"/>
    <w:rsid w:val="006A5AFF"/>
    <w:rsid w:val="006B3670"/>
    <w:rsid w:val="006E02BA"/>
    <w:rsid w:val="006E0FD9"/>
    <w:rsid w:val="006F28B2"/>
    <w:rsid w:val="006F3EA3"/>
    <w:rsid w:val="007062AB"/>
    <w:rsid w:val="00706F2E"/>
    <w:rsid w:val="0071420A"/>
    <w:rsid w:val="00715E4F"/>
    <w:rsid w:val="007171F5"/>
    <w:rsid w:val="00723E2B"/>
    <w:rsid w:val="0073110E"/>
    <w:rsid w:val="0073373D"/>
    <w:rsid w:val="0073685C"/>
    <w:rsid w:val="007555FC"/>
    <w:rsid w:val="00762E9A"/>
    <w:rsid w:val="00776809"/>
    <w:rsid w:val="007804D5"/>
    <w:rsid w:val="00781EA0"/>
    <w:rsid w:val="007914DF"/>
    <w:rsid w:val="00795E37"/>
    <w:rsid w:val="007A12B4"/>
    <w:rsid w:val="007B6C93"/>
    <w:rsid w:val="007C5FFF"/>
    <w:rsid w:val="007D375C"/>
    <w:rsid w:val="007D75B0"/>
    <w:rsid w:val="007E144E"/>
    <w:rsid w:val="00804AEE"/>
    <w:rsid w:val="0082077A"/>
    <w:rsid w:val="00821A5A"/>
    <w:rsid w:val="00832235"/>
    <w:rsid w:val="00836FFC"/>
    <w:rsid w:val="00857491"/>
    <w:rsid w:val="00871C79"/>
    <w:rsid w:val="00873D00"/>
    <w:rsid w:val="00874E6F"/>
    <w:rsid w:val="00892367"/>
    <w:rsid w:val="00893F3D"/>
    <w:rsid w:val="00894A57"/>
    <w:rsid w:val="008A07BE"/>
    <w:rsid w:val="008B3D82"/>
    <w:rsid w:val="008C05BA"/>
    <w:rsid w:val="008C6F1E"/>
    <w:rsid w:val="008F1B3A"/>
    <w:rsid w:val="008F75B4"/>
    <w:rsid w:val="00911EC8"/>
    <w:rsid w:val="00914556"/>
    <w:rsid w:val="009236AD"/>
    <w:rsid w:val="00937BC5"/>
    <w:rsid w:val="00964BED"/>
    <w:rsid w:val="00966A04"/>
    <w:rsid w:val="009709C0"/>
    <w:rsid w:val="009A3377"/>
    <w:rsid w:val="009C0B9F"/>
    <w:rsid w:val="009E20A8"/>
    <w:rsid w:val="00A0187C"/>
    <w:rsid w:val="00A0282B"/>
    <w:rsid w:val="00A262CD"/>
    <w:rsid w:val="00A3335D"/>
    <w:rsid w:val="00A34020"/>
    <w:rsid w:val="00A55ECB"/>
    <w:rsid w:val="00A577F2"/>
    <w:rsid w:val="00A6570E"/>
    <w:rsid w:val="00A80BB3"/>
    <w:rsid w:val="00AB16B1"/>
    <w:rsid w:val="00AD4E0A"/>
    <w:rsid w:val="00AD53B1"/>
    <w:rsid w:val="00AF4076"/>
    <w:rsid w:val="00AF5A31"/>
    <w:rsid w:val="00AF5D8B"/>
    <w:rsid w:val="00AF7369"/>
    <w:rsid w:val="00B02050"/>
    <w:rsid w:val="00B0671A"/>
    <w:rsid w:val="00B15017"/>
    <w:rsid w:val="00B151AF"/>
    <w:rsid w:val="00B26E1C"/>
    <w:rsid w:val="00B3691A"/>
    <w:rsid w:val="00B47281"/>
    <w:rsid w:val="00B6366D"/>
    <w:rsid w:val="00B73BFD"/>
    <w:rsid w:val="00B76099"/>
    <w:rsid w:val="00B9045D"/>
    <w:rsid w:val="00BA2B54"/>
    <w:rsid w:val="00BA4A3E"/>
    <w:rsid w:val="00BA56E1"/>
    <w:rsid w:val="00BA6D03"/>
    <w:rsid w:val="00BC27BA"/>
    <w:rsid w:val="00BC734C"/>
    <w:rsid w:val="00BE13D5"/>
    <w:rsid w:val="00BE4CB5"/>
    <w:rsid w:val="00BF3BC8"/>
    <w:rsid w:val="00BF3FE3"/>
    <w:rsid w:val="00C005AD"/>
    <w:rsid w:val="00C04EA8"/>
    <w:rsid w:val="00C07132"/>
    <w:rsid w:val="00C31318"/>
    <w:rsid w:val="00C33191"/>
    <w:rsid w:val="00C33A08"/>
    <w:rsid w:val="00C34BB0"/>
    <w:rsid w:val="00C4008D"/>
    <w:rsid w:val="00C458F2"/>
    <w:rsid w:val="00C50FE2"/>
    <w:rsid w:val="00C53733"/>
    <w:rsid w:val="00C54F9B"/>
    <w:rsid w:val="00C635DE"/>
    <w:rsid w:val="00C64A6E"/>
    <w:rsid w:val="00C715E6"/>
    <w:rsid w:val="00C7691A"/>
    <w:rsid w:val="00C95826"/>
    <w:rsid w:val="00C96B07"/>
    <w:rsid w:val="00C96DFD"/>
    <w:rsid w:val="00CD32C5"/>
    <w:rsid w:val="00CE0463"/>
    <w:rsid w:val="00CE4363"/>
    <w:rsid w:val="00CE439B"/>
    <w:rsid w:val="00CE7B5E"/>
    <w:rsid w:val="00CF61DC"/>
    <w:rsid w:val="00D00A8C"/>
    <w:rsid w:val="00D07CBD"/>
    <w:rsid w:val="00D4175F"/>
    <w:rsid w:val="00D4654B"/>
    <w:rsid w:val="00D6651F"/>
    <w:rsid w:val="00D66ABE"/>
    <w:rsid w:val="00D712FB"/>
    <w:rsid w:val="00D76211"/>
    <w:rsid w:val="00D942BD"/>
    <w:rsid w:val="00DA4F7C"/>
    <w:rsid w:val="00DC322F"/>
    <w:rsid w:val="00DD778A"/>
    <w:rsid w:val="00DF1DD7"/>
    <w:rsid w:val="00E03EB4"/>
    <w:rsid w:val="00E26506"/>
    <w:rsid w:val="00E2793F"/>
    <w:rsid w:val="00E307E4"/>
    <w:rsid w:val="00E66703"/>
    <w:rsid w:val="00E70BBA"/>
    <w:rsid w:val="00E91325"/>
    <w:rsid w:val="00E94EED"/>
    <w:rsid w:val="00EA22C8"/>
    <w:rsid w:val="00EA49CC"/>
    <w:rsid w:val="00EA73D2"/>
    <w:rsid w:val="00EB2156"/>
    <w:rsid w:val="00EB24F7"/>
    <w:rsid w:val="00ED086D"/>
    <w:rsid w:val="00ED0A59"/>
    <w:rsid w:val="00EE1A42"/>
    <w:rsid w:val="00EE40E1"/>
    <w:rsid w:val="00EF3148"/>
    <w:rsid w:val="00EF6889"/>
    <w:rsid w:val="00F3296D"/>
    <w:rsid w:val="00F36614"/>
    <w:rsid w:val="00F4054D"/>
    <w:rsid w:val="00F406D1"/>
    <w:rsid w:val="00F46863"/>
    <w:rsid w:val="00F54903"/>
    <w:rsid w:val="00F6395D"/>
    <w:rsid w:val="00F759B0"/>
    <w:rsid w:val="00F81CB1"/>
    <w:rsid w:val="00FD2CC1"/>
    <w:rsid w:val="00FE26AB"/>
    <w:rsid w:val="00FE2D85"/>
    <w:rsid w:val="00FE594C"/>
    <w:rsid w:val="00FE5A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9438C0"/>
  <w15:docId w15:val="{53A63F0C-E39B-4282-ABAE-3D94BE149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406D1"/>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BA56E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A56E1"/>
  </w:style>
  <w:style w:type="paragraph" w:styleId="Stopka">
    <w:name w:val="footer"/>
    <w:basedOn w:val="Normalny"/>
    <w:link w:val="StopkaZnak"/>
    <w:uiPriority w:val="99"/>
    <w:unhideWhenUsed/>
    <w:rsid w:val="00BA56E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A56E1"/>
  </w:style>
  <w:style w:type="paragraph" w:styleId="Tekstdymka">
    <w:name w:val="Balloon Text"/>
    <w:basedOn w:val="Normalny"/>
    <w:link w:val="TekstdymkaZnak"/>
    <w:uiPriority w:val="99"/>
    <w:semiHidden/>
    <w:unhideWhenUsed/>
    <w:rsid w:val="00BA56E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BA56E1"/>
    <w:rPr>
      <w:rFonts w:ascii="Tahoma" w:hAnsi="Tahoma" w:cs="Tahoma"/>
      <w:sz w:val="16"/>
      <w:szCs w:val="16"/>
    </w:rPr>
  </w:style>
  <w:style w:type="paragraph" w:styleId="Akapitzlist">
    <w:name w:val="List Paragraph"/>
    <w:basedOn w:val="Normalny"/>
    <w:uiPriority w:val="34"/>
    <w:qFormat/>
    <w:rsid w:val="00574A6D"/>
    <w:pPr>
      <w:ind w:left="720"/>
      <w:contextualSpacing/>
    </w:pPr>
  </w:style>
  <w:style w:type="table" w:styleId="Tabela-Siatka">
    <w:name w:val="Table Grid"/>
    <w:basedOn w:val="Standardowy"/>
    <w:uiPriority w:val="59"/>
    <w:rsid w:val="00A3402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7A12B4"/>
    <w:pPr>
      <w:autoSpaceDE w:val="0"/>
      <w:autoSpaceDN w:val="0"/>
      <w:adjustRightInd w:val="0"/>
      <w:spacing w:after="0" w:line="240" w:lineRule="auto"/>
    </w:pPr>
    <w:rPr>
      <w:rFonts w:ascii="Times New Roman" w:hAnsi="Times New Roman" w:cs="Times New Roman"/>
      <w:color w:val="000000"/>
      <w:sz w:val="24"/>
      <w:szCs w:val="24"/>
    </w:rPr>
  </w:style>
  <w:style w:type="paragraph" w:styleId="Tekstprzypisukocowego">
    <w:name w:val="endnote text"/>
    <w:basedOn w:val="Normalny"/>
    <w:link w:val="TekstprzypisukocowegoZnak"/>
    <w:uiPriority w:val="99"/>
    <w:semiHidden/>
    <w:unhideWhenUsed/>
    <w:rsid w:val="00114F6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14F6F"/>
    <w:rPr>
      <w:sz w:val="20"/>
      <w:szCs w:val="20"/>
    </w:rPr>
  </w:style>
  <w:style w:type="character" w:styleId="Odwoanieprzypisukocowego">
    <w:name w:val="endnote reference"/>
    <w:basedOn w:val="Domylnaczcionkaakapitu"/>
    <w:uiPriority w:val="99"/>
    <w:semiHidden/>
    <w:unhideWhenUsed/>
    <w:rsid w:val="00114F6F"/>
    <w:rPr>
      <w:vertAlign w:val="superscript"/>
    </w:rPr>
  </w:style>
  <w:style w:type="paragraph" w:styleId="Tekstprzypisudolnego">
    <w:name w:val="footnote text"/>
    <w:basedOn w:val="Normalny"/>
    <w:link w:val="TekstprzypisudolnegoZnak"/>
    <w:uiPriority w:val="99"/>
    <w:unhideWhenUsed/>
    <w:rsid w:val="001356EC"/>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rsid w:val="001356EC"/>
    <w:rPr>
      <w:sz w:val="20"/>
      <w:szCs w:val="20"/>
    </w:rPr>
  </w:style>
  <w:style w:type="paragraph" w:styleId="NormalnyWeb">
    <w:name w:val="Normal (Web)"/>
    <w:basedOn w:val="Normalny"/>
    <w:uiPriority w:val="99"/>
    <w:unhideWhenUsed/>
    <w:rsid w:val="001356EC"/>
    <w:pPr>
      <w:spacing w:after="0" w:line="240" w:lineRule="auto"/>
    </w:pPr>
    <w:rPr>
      <w:rFonts w:ascii="Times New Roman" w:hAnsi="Times New Roman" w:cs="Times New Roman"/>
      <w:sz w:val="24"/>
      <w:szCs w:val="24"/>
      <w:lang w:eastAsia="pl-PL"/>
    </w:rPr>
  </w:style>
  <w:style w:type="character" w:styleId="Odwoanieprzypisudolnego">
    <w:name w:val="footnote reference"/>
    <w:basedOn w:val="Domylnaczcionkaakapitu"/>
    <w:uiPriority w:val="99"/>
    <w:semiHidden/>
    <w:unhideWhenUsed/>
    <w:rsid w:val="001356EC"/>
    <w:rPr>
      <w:vertAlign w:val="superscript"/>
    </w:rPr>
  </w:style>
  <w:style w:type="paragraph" w:styleId="Tekstpodstawowywcity">
    <w:name w:val="Body Text Indent"/>
    <w:basedOn w:val="Normalny"/>
    <w:link w:val="TekstpodstawowywcityZnak"/>
    <w:uiPriority w:val="99"/>
    <w:semiHidden/>
    <w:unhideWhenUsed/>
    <w:rsid w:val="004319B6"/>
    <w:pPr>
      <w:spacing w:after="120"/>
      <w:ind w:left="283"/>
    </w:pPr>
  </w:style>
  <w:style w:type="character" w:customStyle="1" w:styleId="TekstpodstawowywcityZnak">
    <w:name w:val="Tekst podstawowy wcięty Znak"/>
    <w:basedOn w:val="Domylnaczcionkaakapitu"/>
    <w:link w:val="Tekstpodstawowywcity"/>
    <w:uiPriority w:val="99"/>
    <w:semiHidden/>
    <w:rsid w:val="004319B6"/>
  </w:style>
  <w:style w:type="paragraph" w:styleId="Podtytu">
    <w:name w:val="Subtitle"/>
    <w:basedOn w:val="Normalny"/>
    <w:next w:val="Normalny"/>
    <w:link w:val="PodtytuZnak"/>
    <w:uiPriority w:val="11"/>
    <w:qFormat/>
    <w:rsid w:val="00A577F2"/>
    <w:pPr>
      <w:numPr>
        <w:ilvl w:val="1"/>
      </w:numPr>
      <w:spacing w:after="160"/>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A577F2"/>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D0A360-6CD0-4EFB-9200-7B52B6E32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1429</TotalTime>
  <Pages>9</Pages>
  <Words>3457</Words>
  <Characters>20743</Characters>
  <Application>Microsoft Office Word</Application>
  <DocSecurity>0</DocSecurity>
  <Lines>172</Lines>
  <Paragraphs>48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msmieszek</dc:creator>
  <cp:lastModifiedBy>Gmina Tuchola</cp:lastModifiedBy>
  <cp:revision>103</cp:revision>
  <cp:lastPrinted>2026-04-21T10:00:00Z</cp:lastPrinted>
  <dcterms:created xsi:type="dcterms:W3CDTF">2016-10-28T06:05:00Z</dcterms:created>
  <dcterms:modified xsi:type="dcterms:W3CDTF">2026-04-22T12:58:00Z</dcterms:modified>
</cp:coreProperties>
</file>